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239" w:rsidRDefault="00400239" w:rsidP="0045266F">
      <w:pPr>
        <w:spacing w:after="0" w:line="259" w:lineRule="auto"/>
        <w:ind w:left="360" w:firstLine="0"/>
        <w:jc w:val="center"/>
        <w:rPr>
          <w:b/>
          <w:sz w:val="28"/>
        </w:rPr>
      </w:pPr>
    </w:p>
    <w:p w:rsidR="00400239" w:rsidRPr="00F24396" w:rsidRDefault="00400239" w:rsidP="002E0D1D">
      <w:pPr>
        <w:spacing w:after="0" w:line="259" w:lineRule="auto"/>
        <w:ind w:left="360" w:firstLine="0"/>
        <w:jc w:val="center"/>
        <w:rPr>
          <w:b/>
          <w:szCs w:val="24"/>
        </w:rPr>
      </w:pPr>
    </w:p>
    <w:p w:rsidR="002E0D1D" w:rsidRPr="003F59DF" w:rsidRDefault="002E0D1D" w:rsidP="002E0D1D">
      <w:pPr>
        <w:pStyle w:val="Normlnweb"/>
        <w:shd w:val="clear" w:color="auto" w:fill="FFFFFF"/>
        <w:spacing w:before="0" w:beforeAutospacing="0" w:after="0" w:afterAutospacing="0"/>
        <w:jc w:val="center"/>
        <w:rPr>
          <w:rFonts w:asciiTheme="minorHAnsi" w:hAnsiTheme="minorHAnsi" w:cstheme="minorHAnsi"/>
          <w:b/>
          <w:color w:val="000000"/>
          <w:sz w:val="22"/>
          <w:szCs w:val="22"/>
        </w:rPr>
      </w:pPr>
      <w:r w:rsidRPr="003F59DF">
        <w:rPr>
          <w:rFonts w:asciiTheme="minorHAnsi" w:hAnsiTheme="minorHAnsi" w:cstheme="minorHAnsi"/>
          <w:b/>
          <w:color w:val="000000"/>
          <w:sz w:val="22"/>
          <w:szCs w:val="22"/>
        </w:rPr>
        <w:t>Základní škola a Mateřská škola Věšín, okres Příbram</w:t>
      </w:r>
    </w:p>
    <w:p w:rsidR="002E0D1D" w:rsidRDefault="002E0D1D" w:rsidP="002E0D1D">
      <w:pPr>
        <w:pStyle w:val="Normlnweb"/>
        <w:shd w:val="clear" w:color="auto" w:fill="FFFFFF"/>
        <w:spacing w:before="0" w:beforeAutospacing="0" w:after="0" w:afterAutospacing="0"/>
        <w:jc w:val="center"/>
        <w:rPr>
          <w:rFonts w:asciiTheme="minorHAnsi" w:hAnsiTheme="minorHAnsi" w:cstheme="minorHAnsi"/>
          <w:b/>
          <w:color w:val="000000"/>
          <w:sz w:val="22"/>
          <w:szCs w:val="22"/>
        </w:rPr>
      </w:pPr>
      <w:r w:rsidRPr="003F59DF">
        <w:rPr>
          <w:rFonts w:asciiTheme="minorHAnsi" w:hAnsiTheme="minorHAnsi" w:cstheme="minorHAnsi"/>
          <w:b/>
          <w:color w:val="000000"/>
          <w:sz w:val="22"/>
          <w:szCs w:val="22"/>
        </w:rPr>
        <w:t xml:space="preserve">se sídlem: Věšín 14, </w:t>
      </w:r>
      <w:r>
        <w:rPr>
          <w:rFonts w:asciiTheme="minorHAnsi" w:hAnsiTheme="minorHAnsi" w:cstheme="minorHAnsi"/>
          <w:b/>
          <w:color w:val="000000"/>
          <w:sz w:val="22"/>
          <w:szCs w:val="22"/>
        </w:rPr>
        <w:t xml:space="preserve">PSČ </w:t>
      </w:r>
      <w:r w:rsidRPr="003F59DF">
        <w:rPr>
          <w:rFonts w:asciiTheme="minorHAnsi" w:hAnsiTheme="minorHAnsi" w:cstheme="minorHAnsi"/>
          <w:b/>
          <w:color w:val="000000"/>
          <w:sz w:val="22"/>
          <w:szCs w:val="22"/>
        </w:rPr>
        <w:t>262 43 Věšín</w:t>
      </w:r>
    </w:p>
    <w:p w:rsidR="002E0D1D" w:rsidRPr="003F59DF" w:rsidRDefault="002E0D1D" w:rsidP="002E0D1D">
      <w:pPr>
        <w:pStyle w:val="Normlnweb"/>
        <w:shd w:val="clear" w:color="auto" w:fill="FFFFFF"/>
        <w:spacing w:before="0" w:beforeAutospacing="0" w:after="0" w:afterAutospacing="0"/>
        <w:jc w:val="center"/>
        <w:rPr>
          <w:rFonts w:asciiTheme="minorHAnsi" w:hAnsiTheme="minorHAnsi" w:cstheme="minorHAnsi"/>
          <w:b/>
          <w:color w:val="000000"/>
          <w:sz w:val="22"/>
          <w:szCs w:val="22"/>
        </w:rPr>
      </w:pPr>
      <w:r w:rsidRPr="003F59DF">
        <w:rPr>
          <w:rFonts w:asciiTheme="minorHAnsi" w:hAnsiTheme="minorHAnsi" w:cstheme="minorHAnsi"/>
          <w:b/>
          <w:color w:val="000000"/>
          <w:sz w:val="22"/>
          <w:szCs w:val="22"/>
        </w:rPr>
        <w:t>IČO: 70990841</w:t>
      </w:r>
    </w:p>
    <w:p w:rsidR="002E0D1D" w:rsidRPr="003F59DF" w:rsidRDefault="002E0D1D" w:rsidP="002E0D1D">
      <w:pPr>
        <w:pStyle w:val="Normlnweb"/>
        <w:shd w:val="clear" w:color="auto" w:fill="FFFFFF"/>
        <w:spacing w:before="0" w:beforeAutospacing="0" w:after="0" w:afterAutospacing="0"/>
        <w:jc w:val="center"/>
        <w:rPr>
          <w:rFonts w:asciiTheme="minorHAnsi" w:hAnsiTheme="minorHAnsi" w:cstheme="minorHAnsi"/>
          <w:b/>
          <w:color w:val="000000"/>
          <w:sz w:val="22"/>
          <w:szCs w:val="22"/>
        </w:rPr>
      </w:pPr>
      <w:proofErr w:type="spellStart"/>
      <w:r w:rsidRPr="003F59DF">
        <w:rPr>
          <w:rFonts w:asciiTheme="minorHAnsi" w:hAnsiTheme="minorHAnsi" w:cstheme="minorHAnsi"/>
          <w:b/>
          <w:color w:val="000000"/>
          <w:sz w:val="22"/>
          <w:szCs w:val="22"/>
        </w:rPr>
        <w:t>zast</w:t>
      </w:r>
      <w:proofErr w:type="spellEnd"/>
      <w:r w:rsidRPr="003F59DF">
        <w:rPr>
          <w:rFonts w:asciiTheme="minorHAnsi" w:hAnsiTheme="minorHAnsi" w:cstheme="minorHAnsi"/>
          <w:b/>
          <w:color w:val="000000"/>
          <w:sz w:val="22"/>
          <w:szCs w:val="22"/>
        </w:rPr>
        <w:t xml:space="preserve">.: ředitelkou Mgr. </w:t>
      </w:r>
      <w:r w:rsidR="00F549D8">
        <w:rPr>
          <w:rFonts w:asciiTheme="minorHAnsi" w:hAnsiTheme="minorHAnsi" w:cstheme="minorHAnsi"/>
          <w:b/>
          <w:color w:val="000000"/>
          <w:sz w:val="22"/>
        </w:rPr>
        <w:t>Romanou Bárovou</w:t>
      </w:r>
    </w:p>
    <w:p w:rsidR="00595E78" w:rsidRDefault="0045266F">
      <w:pPr>
        <w:spacing w:after="0" w:line="259" w:lineRule="auto"/>
        <w:ind w:left="360" w:firstLine="0"/>
        <w:jc w:val="left"/>
      </w:pPr>
      <w:r>
        <w:t xml:space="preserve"> </w:t>
      </w:r>
    </w:p>
    <w:p w:rsidR="00595E78" w:rsidRDefault="0045266F">
      <w:pPr>
        <w:spacing w:after="0" w:line="259" w:lineRule="auto"/>
        <w:ind w:left="0" w:firstLine="0"/>
        <w:jc w:val="left"/>
      </w:pPr>
      <w:r>
        <w:t xml:space="preserve"> </w:t>
      </w:r>
    </w:p>
    <w:p w:rsidR="00595E78" w:rsidRDefault="0045266F">
      <w:pPr>
        <w:spacing w:after="0" w:line="259" w:lineRule="auto"/>
        <w:ind w:left="0" w:firstLine="0"/>
        <w:jc w:val="left"/>
      </w:pPr>
      <w:r>
        <w:t xml:space="preserve"> </w:t>
      </w:r>
    </w:p>
    <w:p w:rsidR="00595E78" w:rsidRDefault="0045266F">
      <w:pPr>
        <w:spacing w:after="0" w:line="259" w:lineRule="auto"/>
        <w:ind w:left="0" w:firstLine="0"/>
        <w:jc w:val="left"/>
      </w:pPr>
      <w:r>
        <w:t xml:space="preserve"> </w:t>
      </w:r>
    </w:p>
    <w:p w:rsidR="00595E78" w:rsidRDefault="0045266F">
      <w:pPr>
        <w:spacing w:after="0" w:line="259" w:lineRule="auto"/>
        <w:ind w:left="0" w:firstLine="0"/>
        <w:jc w:val="left"/>
      </w:pPr>
      <w:r>
        <w:t xml:space="preserve"> </w:t>
      </w:r>
    </w:p>
    <w:p w:rsidR="00595E78" w:rsidRDefault="0045266F">
      <w:pPr>
        <w:spacing w:after="0" w:line="259" w:lineRule="auto"/>
        <w:ind w:left="0" w:firstLine="0"/>
        <w:jc w:val="left"/>
      </w:pPr>
      <w:r>
        <w:t xml:space="preserve"> </w:t>
      </w:r>
    </w:p>
    <w:p w:rsidR="00595E78" w:rsidRDefault="0045266F">
      <w:pPr>
        <w:spacing w:after="0" w:line="259" w:lineRule="auto"/>
        <w:ind w:left="0" w:firstLine="0"/>
        <w:jc w:val="left"/>
      </w:pPr>
      <w:r>
        <w:t xml:space="preserve"> </w:t>
      </w:r>
    </w:p>
    <w:p w:rsidR="00595E78" w:rsidRDefault="0045266F">
      <w:pPr>
        <w:spacing w:after="0" w:line="259" w:lineRule="auto"/>
        <w:ind w:left="0" w:firstLine="0"/>
        <w:jc w:val="left"/>
      </w:pPr>
      <w:r>
        <w:t xml:space="preserve"> </w:t>
      </w:r>
    </w:p>
    <w:p w:rsidR="00595E78" w:rsidRDefault="0045266F">
      <w:pPr>
        <w:spacing w:after="279" w:line="259" w:lineRule="auto"/>
        <w:ind w:left="0" w:firstLine="0"/>
        <w:jc w:val="left"/>
      </w:pPr>
      <w:r>
        <w:t xml:space="preserve"> </w:t>
      </w:r>
    </w:p>
    <w:p w:rsidR="00595E78" w:rsidRDefault="00312B1B">
      <w:pPr>
        <w:pStyle w:val="Nadpis1"/>
      </w:pPr>
      <w:r>
        <w:t>ŠKOLNÍ ŘÁD</w:t>
      </w:r>
      <w:r w:rsidR="0045266F">
        <w:t xml:space="preserve"> </w:t>
      </w:r>
    </w:p>
    <w:p w:rsidR="00595E78" w:rsidRDefault="0045266F">
      <w:pPr>
        <w:spacing w:after="0" w:line="259" w:lineRule="auto"/>
        <w:ind w:left="123" w:firstLine="0"/>
        <w:jc w:val="center"/>
      </w:pPr>
      <w:r>
        <w:rPr>
          <w:b/>
          <w:sz w:val="56"/>
        </w:rPr>
        <w:t xml:space="preserve"> </w:t>
      </w:r>
    </w:p>
    <w:p w:rsidR="00595E78" w:rsidRDefault="0045266F">
      <w:pPr>
        <w:spacing w:after="0" w:line="259" w:lineRule="auto"/>
        <w:ind w:left="51" w:firstLine="0"/>
        <w:jc w:val="center"/>
      </w:pPr>
      <w:r>
        <w:t xml:space="preserve"> </w:t>
      </w:r>
    </w:p>
    <w:p w:rsidR="00595E78" w:rsidRDefault="0045266F">
      <w:pPr>
        <w:spacing w:after="0" w:line="259" w:lineRule="auto"/>
        <w:ind w:left="51" w:firstLine="0"/>
        <w:jc w:val="center"/>
      </w:pPr>
      <w:r>
        <w:t xml:space="preserve"> </w:t>
      </w:r>
    </w:p>
    <w:p w:rsidR="00400239" w:rsidRDefault="00400239">
      <w:pPr>
        <w:spacing w:after="0" w:line="259" w:lineRule="auto"/>
        <w:ind w:left="51" w:firstLine="0"/>
        <w:jc w:val="center"/>
      </w:pPr>
    </w:p>
    <w:p w:rsidR="00400239" w:rsidRDefault="00400239">
      <w:pPr>
        <w:spacing w:after="0" w:line="259" w:lineRule="auto"/>
        <w:ind w:left="51" w:firstLine="0"/>
        <w:jc w:val="center"/>
      </w:pPr>
    </w:p>
    <w:p w:rsidR="00400239" w:rsidRDefault="00400239">
      <w:pPr>
        <w:spacing w:after="0" w:line="259" w:lineRule="auto"/>
        <w:ind w:left="51" w:firstLine="0"/>
        <w:jc w:val="center"/>
      </w:pPr>
    </w:p>
    <w:p w:rsidR="00595E78" w:rsidRDefault="0045266F">
      <w:pPr>
        <w:spacing w:after="0" w:line="259" w:lineRule="auto"/>
        <w:ind w:left="51" w:firstLine="0"/>
        <w:jc w:val="center"/>
      </w:pPr>
      <w:r>
        <w:t xml:space="preserve"> </w:t>
      </w:r>
    </w:p>
    <w:p w:rsidR="00595E78" w:rsidRPr="00400239" w:rsidRDefault="0045266F">
      <w:pPr>
        <w:spacing w:after="0" w:line="259" w:lineRule="auto"/>
        <w:ind w:left="0" w:firstLine="0"/>
        <w:jc w:val="left"/>
        <w:rPr>
          <w:rFonts w:asciiTheme="minorHAnsi" w:hAnsiTheme="minorHAnsi" w:cstheme="minorHAnsi"/>
          <w:sz w:val="22"/>
        </w:rPr>
      </w:pPr>
      <w:r>
        <w:t xml:space="preserve"> </w:t>
      </w:r>
    </w:p>
    <w:p w:rsidR="00595E78" w:rsidRPr="00400239" w:rsidRDefault="0045266F">
      <w:pPr>
        <w:spacing w:after="0" w:line="259" w:lineRule="auto"/>
        <w:ind w:left="51" w:firstLine="0"/>
        <w:jc w:val="center"/>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Č.</w:t>
      </w:r>
      <w:r w:rsidR="00AA1285">
        <w:rPr>
          <w:rFonts w:asciiTheme="minorHAnsi" w:hAnsiTheme="minorHAnsi" w:cstheme="minorHAnsi"/>
          <w:sz w:val="22"/>
        </w:rPr>
        <w:t xml:space="preserve"> </w:t>
      </w:r>
      <w:r w:rsidRPr="00400239">
        <w:rPr>
          <w:rFonts w:asciiTheme="minorHAnsi" w:hAnsiTheme="minorHAnsi" w:cstheme="minorHAnsi"/>
          <w:sz w:val="22"/>
        </w:rPr>
        <w:t xml:space="preserve">j. </w:t>
      </w:r>
      <w:r w:rsidR="00276760">
        <w:rPr>
          <w:rFonts w:asciiTheme="minorHAnsi" w:hAnsiTheme="minorHAnsi" w:cstheme="minorHAnsi"/>
          <w:sz w:val="22"/>
        </w:rPr>
        <w:t xml:space="preserve">40/18         </w:t>
      </w:r>
      <w:r w:rsidRPr="00400239">
        <w:rPr>
          <w:rFonts w:asciiTheme="minorHAnsi" w:hAnsiTheme="minorHAnsi" w:cstheme="minorHAnsi"/>
          <w:sz w:val="22"/>
        </w:rPr>
        <w:tab/>
      </w:r>
      <w:r w:rsidRPr="00400239">
        <w:rPr>
          <w:rFonts w:asciiTheme="minorHAnsi" w:hAnsiTheme="minorHAnsi" w:cstheme="minorHAnsi"/>
          <w:sz w:val="22"/>
        </w:rPr>
        <w:tab/>
      </w:r>
      <w:r w:rsidRPr="00400239">
        <w:rPr>
          <w:rFonts w:asciiTheme="minorHAnsi" w:hAnsiTheme="minorHAnsi" w:cstheme="minorHAnsi"/>
          <w:sz w:val="22"/>
        </w:rPr>
        <w:tab/>
      </w:r>
      <w:r w:rsidRPr="00400239">
        <w:rPr>
          <w:rFonts w:asciiTheme="minorHAnsi" w:hAnsiTheme="minorHAnsi" w:cstheme="minorHAnsi"/>
          <w:sz w:val="22"/>
        </w:rPr>
        <w:tab/>
      </w:r>
      <w:r w:rsidRPr="00400239">
        <w:rPr>
          <w:rFonts w:asciiTheme="minorHAnsi" w:hAnsiTheme="minorHAnsi" w:cstheme="minorHAnsi"/>
          <w:sz w:val="22"/>
        </w:rPr>
        <w:tab/>
      </w:r>
      <w:r w:rsidRPr="00400239">
        <w:rPr>
          <w:rFonts w:asciiTheme="minorHAnsi" w:hAnsiTheme="minorHAnsi" w:cstheme="minorHAnsi"/>
          <w:sz w:val="22"/>
        </w:rPr>
        <w:tab/>
        <w:t xml:space="preserve">Účinnost od: </w:t>
      </w:r>
      <w:r w:rsidR="00312B1B" w:rsidRPr="00400239">
        <w:rPr>
          <w:rFonts w:asciiTheme="minorHAnsi" w:hAnsiTheme="minorHAnsi" w:cstheme="minorHAnsi"/>
          <w:sz w:val="22"/>
        </w:rPr>
        <w:t>25. 5. 2018</w:t>
      </w:r>
      <w:r w:rsidRPr="00400239">
        <w:rPr>
          <w:rFonts w:asciiTheme="minorHAnsi" w:hAnsiTheme="minorHAnsi" w:cstheme="minorHAnsi"/>
          <w:sz w:val="22"/>
        </w:rPr>
        <w:t xml:space="preserve">  </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756F00"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756F00" w:rsidP="002D42D6">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r w:rsidR="0045266F" w:rsidRPr="00400239">
        <w:rPr>
          <w:rFonts w:asciiTheme="minorHAnsi" w:hAnsiTheme="minorHAnsi" w:cstheme="minorHAnsi"/>
          <w:b/>
          <w:sz w:val="22"/>
        </w:rPr>
        <w:lastRenderedPageBreak/>
        <w:t xml:space="preserve">1. Vydání, obsah a závaznost školního řádu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pStyle w:val="Nadpis2"/>
        <w:ind w:left="-5"/>
        <w:rPr>
          <w:rFonts w:asciiTheme="minorHAnsi" w:hAnsiTheme="minorHAnsi" w:cstheme="minorHAnsi"/>
          <w:sz w:val="22"/>
        </w:rPr>
      </w:pPr>
      <w:r w:rsidRPr="00400239">
        <w:rPr>
          <w:rFonts w:asciiTheme="minorHAnsi" w:hAnsiTheme="minorHAnsi" w:cstheme="minorHAnsi"/>
          <w:sz w:val="22"/>
        </w:rPr>
        <w:t>1.1 Vydání školního řádu</w:t>
      </w:r>
      <w:r w:rsidRPr="00400239">
        <w:rPr>
          <w:rFonts w:asciiTheme="minorHAnsi" w:hAnsiTheme="minorHAnsi" w:cstheme="minorHAnsi"/>
          <w:sz w:val="22"/>
          <w:u w:val="none"/>
        </w:rPr>
        <w:t xml:space="preserve"> </w:t>
      </w:r>
    </w:p>
    <w:p w:rsidR="00F24396" w:rsidRDefault="0045266F" w:rsidP="00151FD5">
      <w:pPr>
        <w:pStyle w:val="Normlnweb"/>
        <w:shd w:val="clear" w:color="auto" w:fill="FFFFFF"/>
        <w:spacing w:before="0" w:beforeAutospacing="0" w:after="0" w:afterAutospacing="0"/>
        <w:rPr>
          <w:rFonts w:asciiTheme="minorHAnsi" w:hAnsiTheme="minorHAnsi" w:cstheme="minorHAnsi"/>
          <w:b/>
          <w:sz w:val="22"/>
          <w:szCs w:val="22"/>
        </w:rPr>
      </w:pPr>
      <w:r w:rsidRPr="00400239">
        <w:rPr>
          <w:rFonts w:asciiTheme="minorHAnsi" w:hAnsiTheme="minorHAnsi" w:cstheme="minorHAnsi"/>
          <w:sz w:val="22"/>
        </w:rPr>
        <w:t>Na základě ustanovení a v souladu s § 30 odst. 3 zákona č. 561/2004 Sb., o předškolním, základním, středním, vyšším odborné</w:t>
      </w:r>
      <w:r w:rsidR="002D42D6">
        <w:rPr>
          <w:rFonts w:asciiTheme="minorHAnsi" w:hAnsiTheme="minorHAnsi" w:cstheme="minorHAnsi"/>
          <w:sz w:val="22"/>
        </w:rPr>
        <w:t>m a jiném vzdělávání (dále jen „š</w:t>
      </w:r>
      <w:r w:rsidRPr="00400239">
        <w:rPr>
          <w:rFonts w:asciiTheme="minorHAnsi" w:hAnsiTheme="minorHAnsi" w:cstheme="minorHAnsi"/>
          <w:sz w:val="22"/>
        </w:rPr>
        <w:t>kolský zákon</w:t>
      </w:r>
      <w:r w:rsidR="002D42D6">
        <w:rPr>
          <w:rFonts w:asciiTheme="minorHAnsi" w:hAnsiTheme="minorHAnsi" w:cstheme="minorHAnsi"/>
          <w:sz w:val="22"/>
        </w:rPr>
        <w:t>“</w:t>
      </w:r>
      <w:r w:rsidRPr="00400239">
        <w:rPr>
          <w:rFonts w:asciiTheme="minorHAnsi" w:hAnsiTheme="minorHAnsi" w:cstheme="minorHAnsi"/>
          <w:sz w:val="22"/>
        </w:rPr>
        <w:t xml:space="preserve">), vyhláškou. č. 14/2005 Sb., o předškolním vzdělávání a její novelizací vyhláškou č. 43/2006 Sb., a dalšími souvisejícími normami, např. zákon č. 258/2000 Sb., o ochraně veřejného zdraví, ve znění pozdějších předpisů vydává ředitelka mateřské školy tento školní řád, kterým se upřesňují vzájemné vztahy mezi dětmi, jejich zákonnými zástupci a zaměstnanci školy podle konkrétních podmínek stanovených </w:t>
      </w:r>
      <w:r w:rsidR="00F24396">
        <w:rPr>
          <w:rFonts w:asciiTheme="minorHAnsi" w:hAnsiTheme="minorHAnsi" w:cstheme="minorHAnsi"/>
          <w:sz w:val="22"/>
        </w:rPr>
        <w:t xml:space="preserve">v organizaci: </w:t>
      </w:r>
      <w:r w:rsidR="00151FD5" w:rsidRPr="003F59DF">
        <w:rPr>
          <w:rFonts w:asciiTheme="minorHAnsi" w:hAnsiTheme="minorHAnsi" w:cstheme="minorHAnsi"/>
          <w:b/>
          <w:color w:val="000000"/>
          <w:sz w:val="22"/>
          <w:szCs w:val="22"/>
        </w:rPr>
        <w:t>Základní škola a Mateřská škola Věšín, okres Příbram</w:t>
      </w:r>
      <w:r w:rsidR="00151FD5">
        <w:rPr>
          <w:rFonts w:asciiTheme="minorHAnsi" w:hAnsiTheme="minorHAnsi" w:cstheme="minorHAnsi"/>
          <w:b/>
          <w:color w:val="000000"/>
          <w:sz w:val="22"/>
          <w:szCs w:val="22"/>
        </w:rPr>
        <w:t xml:space="preserve">, </w:t>
      </w:r>
      <w:r w:rsidR="00151FD5" w:rsidRPr="003F59DF">
        <w:rPr>
          <w:rFonts w:asciiTheme="minorHAnsi" w:hAnsiTheme="minorHAnsi" w:cstheme="minorHAnsi"/>
          <w:b/>
          <w:color w:val="000000"/>
          <w:sz w:val="22"/>
          <w:szCs w:val="22"/>
        </w:rPr>
        <w:t xml:space="preserve">se sídlem: Věšín 14, </w:t>
      </w:r>
      <w:r w:rsidR="00151FD5">
        <w:rPr>
          <w:rFonts w:asciiTheme="minorHAnsi" w:hAnsiTheme="minorHAnsi" w:cstheme="minorHAnsi"/>
          <w:b/>
          <w:color w:val="000000"/>
          <w:sz w:val="22"/>
          <w:szCs w:val="22"/>
        </w:rPr>
        <w:t xml:space="preserve">PSČ </w:t>
      </w:r>
      <w:r w:rsidR="00151FD5" w:rsidRPr="003F59DF">
        <w:rPr>
          <w:rFonts w:asciiTheme="minorHAnsi" w:hAnsiTheme="minorHAnsi" w:cstheme="minorHAnsi"/>
          <w:b/>
          <w:color w:val="000000"/>
          <w:sz w:val="22"/>
          <w:szCs w:val="22"/>
        </w:rPr>
        <w:t>262 43 Věšín</w:t>
      </w:r>
      <w:r w:rsidR="00151FD5">
        <w:rPr>
          <w:rFonts w:asciiTheme="minorHAnsi" w:hAnsiTheme="minorHAnsi" w:cstheme="minorHAnsi"/>
          <w:b/>
          <w:color w:val="000000"/>
          <w:sz w:val="22"/>
          <w:szCs w:val="22"/>
        </w:rPr>
        <w:t xml:space="preserve">, </w:t>
      </w:r>
      <w:r w:rsidR="00151FD5" w:rsidRPr="003F59DF">
        <w:rPr>
          <w:rFonts w:asciiTheme="minorHAnsi" w:hAnsiTheme="minorHAnsi" w:cstheme="minorHAnsi"/>
          <w:b/>
          <w:color w:val="000000"/>
          <w:sz w:val="22"/>
          <w:szCs w:val="22"/>
        </w:rPr>
        <w:t>IČO: 70990841</w:t>
      </w:r>
      <w:r w:rsidR="00151FD5">
        <w:rPr>
          <w:rFonts w:asciiTheme="minorHAnsi" w:hAnsiTheme="minorHAnsi" w:cstheme="minorHAnsi"/>
          <w:b/>
          <w:color w:val="000000"/>
          <w:sz w:val="22"/>
          <w:szCs w:val="22"/>
        </w:rPr>
        <w:t xml:space="preserve">, </w:t>
      </w:r>
      <w:proofErr w:type="spellStart"/>
      <w:r w:rsidR="00151FD5" w:rsidRPr="003F59DF">
        <w:rPr>
          <w:rFonts w:asciiTheme="minorHAnsi" w:hAnsiTheme="minorHAnsi" w:cstheme="minorHAnsi"/>
          <w:b/>
          <w:color w:val="000000"/>
          <w:sz w:val="22"/>
          <w:szCs w:val="22"/>
        </w:rPr>
        <w:t>zast</w:t>
      </w:r>
      <w:proofErr w:type="spellEnd"/>
      <w:r w:rsidR="00151FD5" w:rsidRPr="003F59DF">
        <w:rPr>
          <w:rFonts w:asciiTheme="minorHAnsi" w:hAnsiTheme="minorHAnsi" w:cstheme="minorHAnsi"/>
          <w:b/>
          <w:color w:val="000000"/>
          <w:sz w:val="22"/>
          <w:szCs w:val="22"/>
        </w:rPr>
        <w:t xml:space="preserve">.: ředitelkou Mgr. </w:t>
      </w:r>
      <w:r w:rsidR="00F549D8">
        <w:rPr>
          <w:rFonts w:asciiTheme="minorHAnsi" w:hAnsiTheme="minorHAnsi" w:cstheme="minorHAnsi"/>
          <w:b/>
          <w:color w:val="000000"/>
          <w:sz w:val="22"/>
        </w:rPr>
        <w:t>Romanou Bárovou</w:t>
      </w:r>
      <w:r w:rsidR="00151FD5">
        <w:rPr>
          <w:rFonts w:asciiTheme="minorHAnsi" w:hAnsiTheme="minorHAnsi" w:cstheme="minorHAnsi"/>
          <w:b/>
          <w:sz w:val="22"/>
          <w:szCs w:val="22"/>
        </w:rPr>
        <w:t>.</w:t>
      </w:r>
    </w:p>
    <w:p w:rsidR="00151FD5" w:rsidRPr="00151FD5" w:rsidRDefault="00151FD5" w:rsidP="00151FD5">
      <w:pPr>
        <w:pStyle w:val="Normlnweb"/>
        <w:shd w:val="clear" w:color="auto" w:fill="FFFFFF"/>
        <w:spacing w:before="0" w:beforeAutospacing="0" w:after="0" w:afterAutospacing="0"/>
        <w:rPr>
          <w:rFonts w:asciiTheme="minorHAnsi" w:hAnsiTheme="minorHAnsi" w:cstheme="minorHAnsi"/>
          <w:b/>
          <w:color w:val="000000"/>
          <w:sz w:val="22"/>
          <w:szCs w:val="22"/>
        </w:rPr>
      </w:pPr>
    </w:p>
    <w:p w:rsidR="00595E78" w:rsidRPr="00F24396" w:rsidRDefault="00F24396" w:rsidP="00F24396">
      <w:pPr>
        <w:ind w:left="-5"/>
        <w:rPr>
          <w:rFonts w:asciiTheme="minorHAnsi" w:hAnsiTheme="minorHAnsi" w:cstheme="minorHAnsi"/>
          <w:sz w:val="22"/>
          <w:u w:val="single"/>
        </w:rPr>
      </w:pPr>
      <w:r w:rsidRPr="00F24396">
        <w:rPr>
          <w:rFonts w:asciiTheme="minorHAnsi" w:hAnsiTheme="minorHAnsi" w:cstheme="minorHAnsi"/>
          <w:sz w:val="22"/>
          <w:u w:val="single"/>
        </w:rPr>
        <w:t xml:space="preserve">1.2 </w:t>
      </w:r>
      <w:r w:rsidR="0045266F" w:rsidRPr="00F24396">
        <w:rPr>
          <w:rFonts w:asciiTheme="minorHAnsi" w:hAnsiTheme="minorHAnsi" w:cstheme="minorHAnsi"/>
          <w:sz w:val="22"/>
          <w:u w:val="single"/>
        </w:rPr>
        <w:t xml:space="preserve">Obsah školního řádu </w:t>
      </w:r>
    </w:p>
    <w:p w:rsidR="00595E78" w:rsidRPr="00400239" w:rsidRDefault="0045266F">
      <w:pPr>
        <w:numPr>
          <w:ilvl w:val="0"/>
          <w:numId w:val="1"/>
        </w:numPr>
        <w:ind w:hanging="359"/>
        <w:rPr>
          <w:rFonts w:asciiTheme="minorHAnsi" w:hAnsiTheme="minorHAnsi" w:cstheme="minorHAnsi"/>
          <w:sz w:val="22"/>
        </w:rPr>
      </w:pPr>
      <w:r w:rsidRPr="00400239">
        <w:rPr>
          <w:rFonts w:asciiTheme="minorHAnsi" w:hAnsiTheme="minorHAnsi" w:cstheme="minorHAnsi"/>
          <w:sz w:val="22"/>
        </w:rPr>
        <w:t xml:space="preserve">Vydání, obsah a závaznost školního řádu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Vydání školního řádu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Obsah školního řádu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Závaznost školního řádu </w:t>
      </w:r>
    </w:p>
    <w:p w:rsidR="00595E78" w:rsidRPr="00400239" w:rsidRDefault="0045266F">
      <w:pPr>
        <w:numPr>
          <w:ilvl w:val="0"/>
          <w:numId w:val="1"/>
        </w:numPr>
        <w:ind w:hanging="359"/>
        <w:rPr>
          <w:rFonts w:asciiTheme="minorHAnsi" w:hAnsiTheme="minorHAnsi" w:cstheme="minorHAnsi"/>
          <w:sz w:val="22"/>
        </w:rPr>
      </w:pPr>
      <w:r w:rsidRPr="00400239">
        <w:rPr>
          <w:rFonts w:asciiTheme="minorHAnsi" w:hAnsiTheme="minorHAnsi" w:cstheme="minorHAnsi"/>
          <w:sz w:val="22"/>
        </w:rPr>
        <w:t xml:space="preserve">Cíle předškolního vzdělávání </w:t>
      </w:r>
    </w:p>
    <w:p w:rsidR="00595E78" w:rsidRPr="00400239" w:rsidRDefault="0045266F">
      <w:pPr>
        <w:numPr>
          <w:ilvl w:val="0"/>
          <w:numId w:val="1"/>
        </w:numPr>
        <w:ind w:hanging="359"/>
        <w:rPr>
          <w:rFonts w:asciiTheme="minorHAnsi" w:hAnsiTheme="minorHAnsi" w:cstheme="minorHAnsi"/>
          <w:sz w:val="22"/>
        </w:rPr>
      </w:pPr>
      <w:r w:rsidRPr="00400239">
        <w:rPr>
          <w:rFonts w:asciiTheme="minorHAnsi" w:hAnsiTheme="minorHAnsi" w:cstheme="minorHAnsi"/>
          <w:sz w:val="22"/>
        </w:rPr>
        <w:t>Podrobnosti k výkonu práv a povinností dětí, zákonných zástupců ve škole</w:t>
      </w:r>
      <w:r w:rsidRPr="00400239">
        <w:rPr>
          <w:rFonts w:asciiTheme="minorHAnsi" w:hAnsiTheme="minorHAnsi" w:cstheme="minorHAnsi"/>
          <w:b/>
          <w:sz w:val="22"/>
        </w:rPr>
        <w:t xml:space="preserve"> </w:t>
      </w:r>
      <w:r w:rsidR="00F24396">
        <w:rPr>
          <w:rFonts w:asciiTheme="minorHAnsi" w:hAnsiTheme="minorHAnsi" w:cstheme="minorHAnsi"/>
          <w:sz w:val="22"/>
        </w:rPr>
        <w:t xml:space="preserve">(§ 30 odst. 1 </w:t>
      </w:r>
      <w:r w:rsidRPr="00400239">
        <w:rPr>
          <w:rFonts w:asciiTheme="minorHAnsi" w:hAnsiTheme="minorHAnsi" w:cstheme="minorHAnsi"/>
          <w:sz w:val="22"/>
        </w:rPr>
        <w:t xml:space="preserve">písm. a) školského zákona)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Práva dítěte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Povinnosti dítěte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Práva zákonných zástupců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Povinnosti zákonných zástupců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Ochrana osobnosti ve škole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Systém péče o děti s přiznanými podpůrnými opatřeními  </w:t>
      </w:r>
      <w:r w:rsidRPr="00400239">
        <w:rPr>
          <w:rFonts w:asciiTheme="minorHAnsi" w:hAnsiTheme="minorHAnsi" w:cstheme="minorHAnsi"/>
          <w:i/>
          <w:sz w:val="22"/>
        </w:rPr>
        <w:t xml:space="preserve"> </w:t>
      </w:r>
    </w:p>
    <w:p w:rsidR="00595E78" w:rsidRPr="00400239" w:rsidRDefault="0045266F">
      <w:pPr>
        <w:numPr>
          <w:ilvl w:val="0"/>
          <w:numId w:val="1"/>
        </w:numPr>
        <w:ind w:hanging="359"/>
        <w:rPr>
          <w:rFonts w:asciiTheme="minorHAnsi" w:hAnsiTheme="minorHAnsi" w:cstheme="minorHAnsi"/>
          <w:sz w:val="22"/>
        </w:rPr>
      </w:pPr>
      <w:r w:rsidRPr="00400239">
        <w:rPr>
          <w:rFonts w:asciiTheme="minorHAnsi" w:hAnsiTheme="minorHAnsi" w:cstheme="minorHAnsi"/>
          <w:sz w:val="22"/>
        </w:rPr>
        <w:t xml:space="preserve">Podrobnosti o pravidlech vzájemných vztahů se zaměstnanci ve škole </w:t>
      </w:r>
    </w:p>
    <w:p w:rsidR="00595E78" w:rsidRPr="00400239" w:rsidRDefault="0045266F">
      <w:pPr>
        <w:numPr>
          <w:ilvl w:val="0"/>
          <w:numId w:val="1"/>
        </w:numPr>
        <w:ind w:hanging="359"/>
        <w:rPr>
          <w:rFonts w:asciiTheme="minorHAnsi" w:hAnsiTheme="minorHAnsi" w:cstheme="minorHAnsi"/>
          <w:sz w:val="22"/>
        </w:rPr>
      </w:pPr>
      <w:r w:rsidRPr="00400239">
        <w:rPr>
          <w:rFonts w:asciiTheme="minorHAnsi" w:hAnsiTheme="minorHAnsi" w:cstheme="minorHAnsi"/>
          <w:sz w:val="22"/>
        </w:rPr>
        <w:t xml:space="preserve">Provoz a vnitřní režim školy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Provoz a denní režim tříd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Předávání dětí po ukončení vzdělávání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Přijímání dětí k předškolnímu vzdělávání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Průběh správního řízení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Povinné předškolní vzdělávání, omlouvání dětí, individuální vzdělávání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Ukončení předškolního vzdělávání dítěte v MŠ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Evidence dítěte (školní matrika)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Přerušení nebo omezení provozu MŠ </w:t>
      </w:r>
    </w:p>
    <w:p w:rsidR="00595E78" w:rsidRPr="00400239" w:rsidRDefault="0045266F">
      <w:pPr>
        <w:numPr>
          <w:ilvl w:val="0"/>
          <w:numId w:val="1"/>
        </w:numPr>
        <w:ind w:hanging="359"/>
        <w:rPr>
          <w:rFonts w:asciiTheme="minorHAnsi" w:hAnsiTheme="minorHAnsi" w:cstheme="minorHAnsi"/>
          <w:sz w:val="22"/>
        </w:rPr>
      </w:pPr>
      <w:r w:rsidRPr="00400239">
        <w:rPr>
          <w:rFonts w:asciiTheme="minorHAnsi" w:hAnsiTheme="minorHAnsi" w:cstheme="minorHAnsi"/>
          <w:sz w:val="22"/>
        </w:rPr>
        <w:t xml:space="preserve">Platby v MŠ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Organizace stravování a platba stravného </w:t>
      </w:r>
    </w:p>
    <w:p w:rsidR="00756F00" w:rsidRPr="001B200F" w:rsidRDefault="0045266F">
      <w:pPr>
        <w:numPr>
          <w:ilvl w:val="1"/>
          <w:numId w:val="1"/>
        </w:numPr>
        <w:ind w:left="1068" w:hanging="360"/>
        <w:rPr>
          <w:rFonts w:asciiTheme="minorHAnsi" w:hAnsiTheme="minorHAnsi" w:cstheme="minorHAnsi"/>
          <w:color w:val="auto"/>
          <w:sz w:val="22"/>
        </w:rPr>
      </w:pPr>
      <w:r w:rsidRPr="00400239">
        <w:rPr>
          <w:rFonts w:asciiTheme="minorHAnsi" w:hAnsiTheme="minorHAnsi" w:cstheme="minorHAnsi"/>
          <w:sz w:val="22"/>
        </w:rPr>
        <w:t>Úplata za předškolní vzdělávání</w:t>
      </w:r>
      <w:r w:rsidRPr="00400239">
        <w:rPr>
          <w:rFonts w:asciiTheme="minorHAnsi" w:hAnsiTheme="minorHAnsi" w:cstheme="minorHAnsi"/>
          <w:color w:val="0000FF"/>
          <w:sz w:val="22"/>
        </w:rPr>
        <w:t xml:space="preserve"> </w:t>
      </w:r>
    </w:p>
    <w:p w:rsidR="001B200F" w:rsidRPr="001B200F" w:rsidRDefault="001B200F">
      <w:pPr>
        <w:spacing w:after="160" w:line="259" w:lineRule="auto"/>
        <w:ind w:left="0" w:firstLine="0"/>
        <w:jc w:val="left"/>
        <w:rPr>
          <w:rFonts w:asciiTheme="minorHAnsi" w:hAnsiTheme="minorHAnsi" w:cstheme="minorHAnsi"/>
          <w:color w:val="auto"/>
          <w:sz w:val="22"/>
        </w:rPr>
      </w:pPr>
      <w:r w:rsidRPr="001B200F">
        <w:rPr>
          <w:rFonts w:asciiTheme="minorHAnsi" w:hAnsiTheme="minorHAnsi" w:cstheme="minorHAnsi"/>
          <w:color w:val="auto"/>
          <w:sz w:val="22"/>
        </w:rPr>
        <w:br w:type="page"/>
      </w:r>
    </w:p>
    <w:p w:rsidR="00595E78" w:rsidRPr="00400239" w:rsidRDefault="0045266F">
      <w:pPr>
        <w:numPr>
          <w:ilvl w:val="0"/>
          <w:numId w:val="1"/>
        </w:numPr>
        <w:ind w:hanging="359"/>
        <w:rPr>
          <w:rFonts w:asciiTheme="minorHAnsi" w:hAnsiTheme="minorHAnsi" w:cstheme="minorHAnsi"/>
          <w:sz w:val="22"/>
        </w:rPr>
      </w:pPr>
      <w:r w:rsidRPr="00400239">
        <w:rPr>
          <w:rFonts w:asciiTheme="minorHAnsi" w:hAnsiTheme="minorHAnsi" w:cstheme="minorHAnsi"/>
          <w:sz w:val="22"/>
        </w:rPr>
        <w:lastRenderedPageBreak/>
        <w:t xml:space="preserve">Podmínky zajištění bezpečnosti a ochrany zdraví dětí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Péče o zdraví a bezpečnost dětí při vzdělávání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Zajištění bezpečnosti a zdraví dětí mimo areál mateřské školy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Zabezpečení budovy mateřské školy </w:t>
      </w:r>
    </w:p>
    <w:p w:rsidR="00595E78" w:rsidRPr="00400239" w:rsidRDefault="0045266F">
      <w:pPr>
        <w:numPr>
          <w:ilvl w:val="1"/>
          <w:numId w:val="2"/>
        </w:numPr>
        <w:ind w:left="1068" w:hanging="360"/>
        <w:rPr>
          <w:rFonts w:asciiTheme="minorHAnsi" w:hAnsiTheme="minorHAnsi" w:cstheme="minorHAnsi"/>
          <w:sz w:val="22"/>
        </w:rPr>
      </w:pPr>
      <w:r w:rsidRPr="00400239">
        <w:rPr>
          <w:rFonts w:asciiTheme="minorHAnsi" w:hAnsiTheme="minorHAnsi" w:cstheme="minorHAnsi"/>
          <w:sz w:val="22"/>
        </w:rPr>
        <w:t xml:space="preserve">První pomoc a ošetření </w:t>
      </w:r>
    </w:p>
    <w:p w:rsidR="00595E78" w:rsidRPr="00400239" w:rsidRDefault="0045266F">
      <w:pPr>
        <w:numPr>
          <w:ilvl w:val="1"/>
          <w:numId w:val="2"/>
        </w:numPr>
        <w:ind w:left="1068" w:hanging="360"/>
        <w:rPr>
          <w:rFonts w:asciiTheme="minorHAnsi" w:hAnsiTheme="minorHAnsi" w:cstheme="minorHAnsi"/>
          <w:sz w:val="22"/>
        </w:rPr>
      </w:pPr>
      <w:r w:rsidRPr="00400239">
        <w:rPr>
          <w:rFonts w:asciiTheme="minorHAnsi" w:hAnsiTheme="minorHAnsi" w:cstheme="minorHAnsi"/>
          <w:sz w:val="22"/>
        </w:rPr>
        <w:t xml:space="preserve">Pobyt dětí v přírodě </w:t>
      </w:r>
    </w:p>
    <w:p w:rsidR="00595E78" w:rsidRPr="00400239" w:rsidRDefault="0045266F">
      <w:pPr>
        <w:numPr>
          <w:ilvl w:val="1"/>
          <w:numId w:val="2"/>
        </w:numPr>
        <w:ind w:left="1068" w:hanging="360"/>
        <w:rPr>
          <w:rFonts w:asciiTheme="minorHAnsi" w:hAnsiTheme="minorHAnsi" w:cstheme="minorHAnsi"/>
          <w:sz w:val="22"/>
        </w:rPr>
      </w:pPr>
      <w:r w:rsidRPr="00400239">
        <w:rPr>
          <w:rFonts w:asciiTheme="minorHAnsi" w:hAnsiTheme="minorHAnsi" w:cstheme="minorHAnsi"/>
          <w:sz w:val="22"/>
        </w:rPr>
        <w:t xml:space="preserve">Sportovní činnosti a pohybové aktivity </w:t>
      </w:r>
    </w:p>
    <w:p w:rsidR="00595E78" w:rsidRPr="00400239" w:rsidRDefault="0045266F">
      <w:pPr>
        <w:numPr>
          <w:ilvl w:val="1"/>
          <w:numId w:val="2"/>
        </w:numPr>
        <w:ind w:left="1068" w:hanging="360"/>
        <w:rPr>
          <w:rFonts w:asciiTheme="minorHAnsi" w:hAnsiTheme="minorHAnsi" w:cstheme="minorHAnsi"/>
          <w:sz w:val="22"/>
        </w:rPr>
      </w:pPr>
      <w:r w:rsidRPr="00400239">
        <w:rPr>
          <w:rFonts w:asciiTheme="minorHAnsi" w:hAnsiTheme="minorHAnsi" w:cstheme="minorHAnsi"/>
          <w:sz w:val="22"/>
        </w:rPr>
        <w:t xml:space="preserve">Pracovní a výtvarné činnosti </w:t>
      </w:r>
    </w:p>
    <w:p w:rsidR="00595E78" w:rsidRPr="00400239" w:rsidRDefault="0045266F">
      <w:pPr>
        <w:numPr>
          <w:ilvl w:val="0"/>
          <w:numId w:val="1"/>
        </w:numPr>
        <w:ind w:hanging="359"/>
        <w:rPr>
          <w:rFonts w:asciiTheme="minorHAnsi" w:hAnsiTheme="minorHAnsi" w:cstheme="minorHAnsi"/>
          <w:sz w:val="22"/>
        </w:rPr>
      </w:pPr>
      <w:r w:rsidRPr="00400239">
        <w:rPr>
          <w:rFonts w:asciiTheme="minorHAnsi" w:hAnsiTheme="minorHAnsi" w:cstheme="minorHAnsi"/>
          <w:sz w:val="22"/>
        </w:rPr>
        <w:t xml:space="preserve">Podmínky zajištění ochrany před sociálně patologickými jevy a před </w:t>
      </w:r>
      <w:r w:rsidR="00756F00" w:rsidRPr="00400239">
        <w:rPr>
          <w:rFonts w:asciiTheme="minorHAnsi" w:hAnsiTheme="minorHAnsi" w:cstheme="minorHAnsi"/>
          <w:sz w:val="22"/>
        </w:rPr>
        <w:t>projevy diskriminace</w:t>
      </w:r>
      <w:r w:rsidRPr="00400239">
        <w:rPr>
          <w:rFonts w:asciiTheme="minorHAnsi" w:hAnsiTheme="minorHAnsi" w:cstheme="minorHAnsi"/>
          <w:sz w:val="22"/>
        </w:rPr>
        <w:t xml:space="preserve">, nepřátelství nebo násilí </w:t>
      </w:r>
    </w:p>
    <w:p w:rsidR="00595E78" w:rsidRPr="00400239" w:rsidRDefault="0045266F">
      <w:pPr>
        <w:numPr>
          <w:ilvl w:val="0"/>
          <w:numId w:val="1"/>
        </w:numPr>
        <w:ind w:hanging="359"/>
        <w:rPr>
          <w:rFonts w:asciiTheme="minorHAnsi" w:hAnsiTheme="minorHAnsi" w:cstheme="minorHAnsi"/>
          <w:sz w:val="22"/>
        </w:rPr>
      </w:pPr>
      <w:r w:rsidRPr="00400239">
        <w:rPr>
          <w:rFonts w:asciiTheme="minorHAnsi" w:hAnsiTheme="minorHAnsi" w:cstheme="minorHAnsi"/>
          <w:sz w:val="22"/>
        </w:rPr>
        <w:t xml:space="preserve">Podmínky zacházení s majetkem školy ze strany dětí </w:t>
      </w:r>
    </w:p>
    <w:p w:rsidR="00595E78" w:rsidRPr="00400239" w:rsidRDefault="0045266F">
      <w:pPr>
        <w:numPr>
          <w:ilvl w:val="1"/>
          <w:numId w:val="1"/>
        </w:numPr>
        <w:ind w:left="1068" w:hanging="360"/>
        <w:rPr>
          <w:rFonts w:asciiTheme="minorHAnsi" w:hAnsiTheme="minorHAnsi" w:cstheme="minorHAnsi"/>
          <w:sz w:val="22"/>
        </w:rPr>
      </w:pPr>
      <w:r w:rsidRPr="00400239">
        <w:rPr>
          <w:rFonts w:asciiTheme="minorHAnsi" w:hAnsiTheme="minorHAnsi" w:cstheme="minorHAnsi"/>
          <w:sz w:val="22"/>
        </w:rPr>
        <w:t xml:space="preserve">Zacházení s majetkem školy ze strany zákonných zástupců dětí a návštěvníků školy </w:t>
      </w:r>
    </w:p>
    <w:p w:rsidR="00595E78" w:rsidRPr="00400239" w:rsidRDefault="0045266F">
      <w:pPr>
        <w:numPr>
          <w:ilvl w:val="0"/>
          <w:numId w:val="1"/>
        </w:numPr>
        <w:ind w:hanging="359"/>
        <w:rPr>
          <w:rFonts w:asciiTheme="minorHAnsi" w:hAnsiTheme="minorHAnsi" w:cstheme="minorHAnsi"/>
          <w:sz w:val="22"/>
        </w:rPr>
      </w:pPr>
      <w:r w:rsidRPr="00400239">
        <w:rPr>
          <w:rFonts w:asciiTheme="minorHAnsi" w:hAnsiTheme="minorHAnsi" w:cstheme="minorHAnsi"/>
          <w:sz w:val="22"/>
        </w:rPr>
        <w:t xml:space="preserve">Poučení o povinnosti dodržovat školní řád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F24396">
      <w:pPr>
        <w:pStyle w:val="Nadpis2"/>
        <w:ind w:left="-5"/>
        <w:rPr>
          <w:rFonts w:asciiTheme="minorHAnsi" w:hAnsiTheme="minorHAnsi" w:cstheme="minorHAnsi"/>
          <w:sz w:val="22"/>
        </w:rPr>
      </w:pPr>
      <w:r>
        <w:rPr>
          <w:rFonts w:asciiTheme="minorHAnsi" w:hAnsiTheme="minorHAnsi" w:cstheme="minorHAnsi"/>
          <w:sz w:val="22"/>
        </w:rPr>
        <w:t xml:space="preserve">1.3 </w:t>
      </w:r>
      <w:r w:rsidR="0045266F" w:rsidRPr="00400239">
        <w:rPr>
          <w:rFonts w:asciiTheme="minorHAnsi" w:hAnsiTheme="minorHAnsi" w:cstheme="minorHAnsi"/>
          <w:sz w:val="22"/>
        </w:rPr>
        <w:t>Závaznost školního řádu</w:t>
      </w:r>
      <w:r w:rsidR="0045266F" w:rsidRPr="00400239">
        <w:rPr>
          <w:rFonts w:asciiTheme="minorHAnsi" w:hAnsiTheme="minorHAnsi" w:cstheme="minorHAnsi"/>
          <w:sz w:val="22"/>
          <w:u w:val="none"/>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Školní řád je po celý školní rok volně přístupný na nástěnce </w:t>
      </w:r>
      <w:r w:rsidR="00276760">
        <w:rPr>
          <w:rFonts w:asciiTheme="minorHAnsi" w:hAnsiTheme="minorHAnsi" w:cstheme="minorHAnsi"/>
          <w:sz w:val="22"/>
        </w:rPr>
        <w:t>a</w:t>
      </w:r>
      <w:r w:rsidRPr="00400239">
        <w:rPr>
          <w:rFonts w:asciiTheme="minorHAnsi" w:hAnsiTheme="minorHAnsi" w:cstheme="minorHAnsi"/>
          <w:sz w:val="22"/>
        </w:rPr>
        <w:t xml:space="preserve"> </w:t>
      </w:r>
      <w:proofErr w:type="gramStart"/>
      <w:r w:rsidRPr="00400239">
        <w:rPr>
          <w:rFonts w:asciiTheme="minorHAnsi" w:hAnsiTheme="minorHAnsi" w:cstheme="minorHAnsi"/>
          <w:sz w:val="22"/>
        </w:rPr>
        <w:t xml:space="preserve">na </w:t>
      </w:r>
      <w:r w:rsidR="007836A8">
        <w:rPr>
          <w:rFonts w:asciiTheme="minorHAnsi" w:hAnsiTheme="minorHAnsi" w:cstheme="minorHAnsi"/>
          <w:sz w:val="22"/>
        </w:rPr>
        <w:t xml:space="preserve"> webových</w:t>
      </w:r>
      <w:proofErr w:type="gramEnd"/>
      <w:r w:rsidR="007836A8">
        <w:rPr>
          <w:rFonts w:asciiTheme="minorHAnsi" w:hAnsiTheme="minorHAnsi" w:cstheme="minorHAnsi"/>
          <w:sz w:val="22"/>
        </w:rPr>
        <w:t xml:space="preserve"> strán</w:t>
      </w:r>
      <w:r w:rsidR="00276760">
        <w:rPr>
          <w:rFonts w:asciiTheme="minorHAnsi" w:hAnsiTheme="minorHAnsi" w:cstheme="minorHAnsi"/>
          <w:sz w:val="22"/>
        </w:rPr>
        <w:t>kách</w:t>
      </w:r>
      <w:r w:rsidR="007836A8">
        <w:rPr>
          <w:rFonts w:asciiTheme="minorHAnsi" w:hAnsiTheme="minorHAnsi" w:cstheme="minorHAnsi"/>
          <w:sz w:val="22"/>
        </w:rPr>
        <w:t xml:space="preserve"> školy.</w:t>
      </w:r>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Prokazatelným způsobem s ním byli seznámeni všichni zaměstnanci školy. Zákonní zástupci nezletilých dětí s jeho vydáním a obsahem byli seznámeni na informativních schůzkách. S vybranými částmi Školního řádu budou seznamovány také děti tak, aby forma seznámení odpovídala věku </w:t>
      </w:r>
      <w:r w:rsidR="00312B1B">
        <w:rPr>
          <w:rFonts w:asciiTheme="minorHAnsi" w:hAnsiTheme="minorHAnsi" w:cstheme="minorHAnsi"/>
          <w:sz w:val="22"/>
        </w:rPr>
        <w:br/>
      </w:r>
      <w:r w:rsidRPr="00400239">
        <w:rPr>
          <w:rFonts w:asciiTheme="minorHAnsi" w:hAnsiTheme="minorHAnsi" w:cstheme="minorHAnsi"/>
          <w:sz w:val="22"/>
        </w:rPr>
        <w:t>a rozumový</w:t>
      </w:r>
      <w:r w:rsidR="00276760">
        <w:rPr>
          <w:rFonts w:asciiTheme="minorHAnsi" w:hAnsiTheme="minorHAnsi" w:cstheme="minorHAnsi"/>
          <w:sz w:val="22"/>
        </w:rPr>
        <w:t>m</w:t>
      </w:r>
      <w:r w:rsidRPr="00400239">
        <w:rPr>
          <w:rFonts w:asciiTheme="minorHAnsi" w:hAnsiTheme="minorHAnsi" w:cstheme="minorHAnsi"/>
          <w:sz w:val="22"/>
        </w:rPr>
        <w:t xml:space="preserve"> schopnostem dětí.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b/>
          <w:sz w:val="22"/>
        </w:rPr>
        <w:t xml:space="preserve"> </w:t>
      </w:r>
    </w:p>
    <w:p w:rsidR="00595E78" w:rsidRPr="00400239" w:rsidRDefault="0045266F">
      <w:pPr>
        <w:pStyle w:val="Nadpis2"/>
        <w:spacing w:after="10" w:line="268" w:lineRule="auto"/>
        <w:ind w:left="-5"/>
        <w:rPr>
          <w:rFonts w:asciiTheme="minorHAnsi" w:hAnsiTheme="minorHAnsi" w:cstheme="minorHAnsi"/>
          <w:sz w:val="22"/>
        </w:rPr>
      </w:pPr>
      <w:r w:rsidRPr="00400239">
        <w:rPr>
          <w:rFonts w:asciiTheme="minorHAnsi" w:hAnsiTheme="minorHAnsi" w:cstheme="minorHAnsi"/>
          <w:b/>
          <w:sz w:val="22"/>
          <w:u w:val="none"/>
        </w:rPr>
        <w:t xml:space="preserve">2. Cíle předškolního vzdělávání </w:t>
      </w:r>
    </w:p>
    <w:p w:rsidR="00595E78" w:rsidRPr="00400239" w:rsidRDefault="0045266F">
      <w:pPr>
        <w:spacing w:after="88"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Předškolní vzdělávání se uskutečňuje podle Školního vzdělávacího programu pro předškolní vzdělávání, který je zpracován podle Rámcového vzdělávacího programu pro předškolní vzdělávání </w:t>
      </w:r>
      <w:r w:rsidR="00312B1B">
        <w:rPr>
          <w:rFonts w:asciiTheme="minorHAnsi" w:hAnsiTheme="minorHAnsi" w:cstheme="minorHAnsi"/>
          <w:sz w:val="22"/>
        </w:rPr>
        <w:br/>
      </w:r>
      <w:r w:rsidRPr="00400239">
        <w:rPr>
          <w:rFonts w:asciiTheme="minorHAnsi" w:hAnsiTheme="minorHAnsi" w:cstheme="minorHAnsi"/>
          <w:sz w:val="22"/>
        </w:rPr>
        <w:t>a je zveřejněn na web</w:t>
      </w:r>
      <w:r w:rsidR="00756F00">
        <w:rPr>
          <w:rFonts w:asciiTheme="minorHAnsi" w:hAnsiTheme="minorHAnsi" w:cstheme="minorHAnsi"/>
          <w:sz w:val="22"/>
        </w:rPr>
        <w:t>ových stránkách školy.</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Mateřská škola spolupracuje se zákonnými zástupci dětí a dalšími fyzickými a právnickými osobami </w:t>
      </w:r>
      <w:r w:rsidR="00312B1B">
        <w:rPr>
          <w:rFonts w:asciiTheme="minorHAnsi" w:hAnsiTheme="minorHAnsi" w:cstheme="minorHAnsi"/>
          <w:sz w:val="22"/>
        </w:rPr>
        <w:br/>
      </w:r>
      <w:r w:rsidRPr="00400239">
        <w:rPr>
          <w:rFonts w:asciiTheme="minorHAnsi" w:hAnsiTheme="minorHAnsi" w:cstheme="minorHAnsi"/>
          <w:sz w:val="22"/>
        </w:rPr>
        <w:t xml:space="preserve">s cílem vyvíjet aktivity a organizovat činnosti ve prospěch rozvoje dětí a prohloubení vzdělávacího </w:t>
      </w:r>
      <w:r w:rsidR="00312B1B">
        <w:rPr>
          <w:rFonts w:asciiTheme="minorHAnsi" w:hAnsiTheme="minorHAnsi" w:cstheme="minorHAnsi"/>
          <w:sz w:val="22"/>
        </w:rPr>
        <w:br/>
      </w:r>
      <w:r w:rsidRPr="00400239">
        <w:rPr>
          <w:rFonts w:asciiTheme="minorHAnsi" w:hAnsiTheme="minorHAnsi" w:cstheme="minorHAnsi"/>
          <w:sz w:val="22"/>
        </w:rPr>
        <w:t xml:space="preserve">a výchovného působení mateřské školy, rodiny a společnosti.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1E4FFA" w:rsidRPr="00400239" w:rsidRDefault="001E4FFA">
      <w:pPr>
        <w:spacing w:after="22" w:line="259" w:lineRule="auto"/>
        <w:ind w:left="0" w:firstLine="0"/>
        <w:jc w:val="left"/>
        <w:rPr>
          <w:rFonts w:asciiTheme="minorHAnsi" w:hAnsiTheme="minorHAnsi" w:cstheme="minorHAnsi"/>
          <w:sz w:val="22"/>
        </w:rPr>
      </w:pPr>
    </w:p>
    <w:p w:rsidR="00595E78" w:rsidRPr="00400239" w:rsidRDefault="0045266F">
      <w:pPr>
        <w:pStyle w:val="Nadpis2"/>
        <w:spacing w:after="10" w:line="268" w:lineRule="auto"/>
        <w:ind w:left="-5"/>
        <w:rPr>
          <w:rFonts w:asciiTheme="minorHAnsi" w:hAnsiTheme="minorHAnsi" w:cstheme="minorHAnsi"/>
          <w:sz w:val="22"/>
        </w:rPr>
      </w:pPr>
      <w:r w:rsidRPr="00400239">
        <w:rPr>
          <w:rFonts w:asciiTheme="minorHAnsi" w:hAnsiTheme="minorHAnsi" w:cstheme="minorHAnsi"/>
          <w:b/>
          <w:sz w:val="22"/>
          <w:u w:val="none"/>
        </w:rPr>
        <w:lastRenderedPageBreak/>
        <w:t xml:space="preserve">3. Podrobnosti k výkonu práv a povinností dětí, zákonných zástupců ve škole </w:t>
      </w:r>
    </w:p>
    <w:p w:rsidR="00595E78" w:rsidRPr="00400239" w:rsidRDefault="0045266F">
      <w:pPr>
        <w:spacing w:after="90" w:line="259" w:lineRule="auto"/>
        <w:ind w:left="0" w:firstLine="0"/>
        <w:jc w:val="left"/>
        <w:rPr>
          <w:rFonts w:asciiTheme="minorHAnsi" w:hAnsiTheme="minorHAnsi" w:cstheme="minorHAnsi"/>
          <w:sz w:val="22"/>
        </w:rPr>
      </w:pPr>
      <w:r w:rsidRPr="00400239">
        <w:rPr>
          <w:rFonts w:asciiTheme="minorHAnsi" w:hAnsiTheme="minorHAnsi" w:cstheme="minorHAnsi"/>
          <w:b/>
          <w:sz w:val="22"/>
        </w:rPr>
        <w:t xml:space="preserve"> </w:t>
      </w:r>
    </w:p>
    <w:p w:rsidR="00595E78" w:rsidRPr="00400239" w:rsidRDefault="00F24396" w:rsidP="00F24396">
      <w:pPr>
        <w:spacing w:after="0" w:line="259" w:lineRule="auto"/>
        <w:ind w:left="-5"/>
        <w:jc w:val="left"/>
        <w:rPr>
          <w:rFonts w:asciiTheme="minorHAnsi" w:hAnsiTheme="minorHAnsi" w:cstheme="minorHAnsi"/>
          <w:sz w:val="22"/>
        </w:rPr>
      </w:pPr>
      <w:r>
        <w:rPr>
          <w:rFonts w:asciiTheme="minorHAnsi" w:hAnsiTheme="minorHAnsi" w:cstheme="minorHAnsi"/>
          <w:sz w:val="22"/>
          <w:u w:val="single" w:color="000000"/>
        </w:rPr>
        <w:t xml:space="preserve">3.1 </w:t>
      </w:r>
      <w:r w:rsidR="0045266F" w:rsidRPr="00400239">
        <w:rPr>
          <w:rFonts w:asciiTheme="minorHAnsi" w:hAnsiTheme="minorHAnsi" w:cstheme="minorHAnsi"/>
          <w:sz w:val="22"/>
          <w:u w:val="single" w:color="000000"/>
        </w:rPr>
        <w:t>Práva dítěte:</w:t>
      </w:r>
      <w:r w:rsidR="0045266F" w:rsidRPr="00400239">
        <w:rPr>
          <w:rFonts w:asciiTheme="minorHAnsi" w:hAnsiTheme="minorHAnsi" w:cstheme="minorHAnsi"/>
          <w:sz w:val="22"/>
        </w:rPr>
        <w:t xml:space="preserve"> </w:t>
      </w:r>
    </w:p>
    <w:p w:rsidR="00595E78" w:rsidRPr="00400239" w:rsidRDefault="0045266F" w:rsidP="00F24396">
      <w:pPr>
        <w:ind w:left="0"/>
        <w:rPr>
          <w:rFonts w:asciiTheme="minorHAnsi" w:hAnsiTheme="minorHAnsi" w:cstheme="minorHAnsi"/>
          <w:sz w:val="22"/>
        </w:rPr>
      </w:pPr>
      <w:r w:rsidRPr="00400239">
        <w:rPr>
          <w:rFonts w:asciiTheme="minorHAnsi" w:hAnsiTheme="minorHAnsi" w:cstheme="minorHAnsi"/>
          <w:sz w:val="22"/>
        </w:rPr>
        <w:t xml:space="preserve">Dítě má právo, aby mu byla společností poskytována ochrana (potřeba jídla, oblečení, místa k životu, lékařské pomoci, ochrany před lidmi a situacemi, které by je mohli fyzicky nebo psychicky zranit).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Dítě má právo být respektováno jako jedinec ve společnosti (slušné zacházení, i když nemá pravdu, právo na přátelství, na respektování jazyka, barvy pleti, rasy či sociální skupiny).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Dítě má právo na emočně kladné prostředí a projevování lásky (právo žít s každým se svých rodičů, pokud by mu to neuškodilo, právo mít někoho, kdo se ho zastane, právo být s lidmi kteří ho mají rádi, právo na pozornost a vedení ze strany dospělých, právo dostávat i projevovat lásku, ...).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Dítě má právo být respektováno jako jedinec s možností rozvoje, který si chce potvrzovat svoji identitu (právo vyrůst v zdravého tělesně i duševně, právo být veden k tomu, aby respektoval ostatní lidi bez ohledu na rasu, náboženství, apod.,</w:t>
      </w:r>
      <w:r w:rsidR="00F24396">
        <w:rPr>
          <w:rFonts w:asciiTheme="minorHAnsi" w:hAnsiTheme="minorHAnsi" w:cstheme="minorHAnsi"/>
          <w:sz w:val="22"/>
        </w:rPr>
        <w:t xml:space="preserve"> </w:t>
      </w:r>
      <w:r w:rsidRPr="00400239">
        <w:rPr>
          <w:rFonts w:asciiTheme="minorHAnsi" w:hAnsiTheme="minorHAnsi" w:cstheme="minorHAnsi"/>
          <w:sz w:val="22"/>
        </w:rPr>
        <w:t xml:space="preserve">právo rozvíjet všechny své schopnosti a nadání, právo hrát si, právo na </w:t>
      </w:r>
      <w:proofErr w:type="gramStart"/>
      <w:r w:rsidRPr="00400239">
        <w:rPr>
          <w:rFonts w:asciiTheme="minorHAnsi" w:hAnsiTheme="minorHAnsi" w:cstheme="minorHAnsi"/>
          <w:sz w:val="22"/>
        </w:rPr>
        <w:t>soukromí,...</w:t>
      </w:r>
      <w:proofErr w:type="gramEnd"/>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Dítě má právo být respektováno jako individualita, která si tvoří svůj vlastní život (právo ovlivňovat rozhodnutí, co se s ním stane, právo na chování přiměřené věku, právo být připravován na svobodu jednat a žít svým vlastním </w:t>
      </w:r>
      <w:proofErr w:type="gramStart"/>
      <w:r w:rsidRPr="00400239">
        <w:rPr>
          <w:rFonts w:asciiTheme="minorHAnsi" w:hAnsiTheme="minorHAnsi" w:cstheme="minorHAnsi"/>
          <w:sz w:val="22"/>
        </w:rPr>
        <w:t>způsobem,...</w:t>
      </w:r>
      <w:proofErr w:type="gramEnd"/>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(vybráno z Úmluvy o právech dítěte)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Dítě má právo na kvalitní předškolní vzdělání v rozsahu poskytovaném mateřskou školou podle jeho schopností a na podporu rozvoje jeho osobnosti.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Dítě má právo na bezpečnost a ochranu zdraví během všech činností školy.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Dítě má právo na fyzicky a psychicky bezpečné prostředí při jeho pobytu v mateřské škole.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Dítě má právo zúčastnit se všech aktivit MŠ v čase docházky, ke které bylo přijato, pokud to dovolí jeho zdravotní stav.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Dítě má právo při nástupu do mateřské školy na indiv</w:t>
      </w:r>
      <w:r w:rsidR="00F24396">
        <w:rPr>
          <w:rFonts w:asciiTheme="minorHAnsi" w:hAnsiTheme="minorHAnsi" w:cstheme="minorHAnsi"/>
          <w:sz w:val="22"/>
        </w:rPr>
        <w:t xml:space="preserve">iduálně přizpůsobený adaptační </w:t>
      </w:r>
      <w:r w:rsidRPr="00400239">
        <w:rPr>
          <w:rFonts w:asciiTheme="minorHAnsi" w:hAnsiTheme="minorHAnsi" w:cstheme="minorHAnsi"/>
          <w:sz w:val="22"/>
        </w:rPr>
        <w:t xml:space="preserve">režim </w:t>
      </w:r>
      <w:r w:rsidR="00312B1B">
        <w:rPr>
          <w:rFonts w:asciiTheme="minorHAnsi" w:hAnsiTheme="minorHAnsi" w:cstheme="minorHAnsi"/>
          <w:sz w:val="22"/>
        </w:rPr>
        <w:br/>
      </w:r>
      <w:r w:rsidRPr="00400239">
        <w:rPr>
          <w:rFonts w:asciiTheme="minorHAnsi" w:hAnsiTheme="minorHAnsi" w:cstheme="minorHAnsi"/>
          <w:sz w:val="22"/>
        </w:rPr>
        <w:t>(na nejvhodnějším postupu se dohodnou učitelka, zákonní zástupci a ředitel</w:t>
      </w:r>
      <w:r w:rsidR="00276760">
        <w:rPr>
          <w:rFonts w:asciiTheme="minorHAnsi" w:hAnsiTheme="minorHAnsi" w:cstheme="minorHAnsi"/>
          <w:sz w:val="22"/>
        </w:rPr>
        <w:t xml:space="preserve"> </w:t>
      </w:r>
      <w:r w:rsidRPr="00400239">
        <w:rPr>
          <w:rFonts w:asciiTheme="minorHAnsi" w:hAnsiTheme="minorHAnsi" w:cstheme="minorHAnsi"/>
          <w:sz w:val="22"/>
        </w:rPr>
        <w:t xml:space="preserve">MŠ). </w:t>
      </w:r>
    </w:p>
    <w:p w:rsidR="0045266F" w:rsidRPr="00400239" w:rsidRDefault="0045266F">
      <w:pPr>
        <w:spacing w:after="0" w:line="259" w:lineRule="auto"/>
        <w:ind w:left="-5"/>
        <w:jc w:val="left"/>
        <w:rPr>
          <w:rFonts w:asciiTheme="minorHAnsi" w:hAnsiTheme="minorHAnsi" w:cstheme="minorHAnsi"/>
          <w:sz w:val="22"/>
          <w:u w:val="single" w:color="000000"/>
        </w:rPr>
      </w:pPr>
    </w:p>
    <w:p w:rsidR="00F24396" w:rsidRDefault="00F24396" w:rsidP="00F24396">
      <w:pPr>
        <w:spacing w:after="0" w:line="259" w:lineRule="auto"/>
        <w:ind w:left="-5"/>
        <w:jc w:val="left"/>
        <w:rPr>
          <w:rFonts w:asciiTheme="minorHAnsi" w:hAnsiTheme="minorHAnsi" w:cstheme="minorHAnsi"/>
          <w:sz w:val="22"/>
        </w:rPr>
      </w:pPr>
      <w:r>
        <w:rPr>
          <w:rFonts w:asciiTheme="minorHAnsi" w:hAnsiTheme="minorHAnsi" w:cstheme="minorHAnsi"/>
          <w:sz w:val="22"/>
          <w:u w:val="single" w:color="000000"/>
        </w:rPr>
        <w:t xml:space="preserve">3.2 </w:t>
      </w:r>
      <w:r w:rsidR="0045266F" w:rsidRPr="00400239">
        <w:rPr>
          <w:rFonts w:asciiTheme="minorHAnsi" w:hAnsiTheme="minorHAnsi" w:cstheme="minorHAnsi"/>
          <w:sz w:val="22"/>
          <w:u w:val="single" w:color="000000"/>
        </w:rPr>
        <w:t>Povinnosti dítěte:</w:t>
      </w:r>
      <w:r w:rsidR="0045266F" w:rsidRPr="00400239">
        <w:rPr>
          <w:rFonts w:asciiTheme="minorHAnsi" w:hAnsiTheme="minorHAnsi" w:cstheme="minorHAnsi"/>
          <w:sz w:val="22"/>
        </w:rPr>
        <w:t xml:space="preserve"> </w:t>
      </w:r>
    </w:p>
    <w:p w:rsidR="00595E78" w:rsidRPr="00400239" w:rsidRDefault="0045266F" w:rsidP="00F24396">
      <w:pPr>
        <w:spacing w:after="0" w:line="259" w:lineRule="auto"/>
        <w:ind w:left="-5"/>
        <w:jc w:val="left"/>
        <w:rPr>
          <w:rFonts w:asciiTheme="minorHAnsi" w:hAnsiTheme="minorHAnsi" w:cstheme="minorHAnsi"/>
          <w:sz w:val="22"/>
        </w:rPr>
      </w:pPr>
      <w:r w:rsidRPr="00400239">
        <w:rPr>
          <w:rFonts w:asciiTheme="minorHAnsi" w:hAnsiTheme="minorHAnsi" w:cstheme="minorHAnsi"/>
          <w:sz w:val="22"/>
        </w:rPr>
        <w:t xml:space="preserve">Dítě má povinnost dodržovat stanovená pravidla soužití v MŠ.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Dítě má povinnost dbát pokynů učitelů a ostatních zaměstnanců školy. Podřídit se v nezbytné míře omezení z hlediska bezpečnosti své i ostatních dětí.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Dítě má povinnost šetrně zacházet s hračkami a učebními pomůckami.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b/>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lastRenderedPageBreak/>
        <w:t xml:space="preserve">Dítě má povinnost vzájemně si s ostatními dětmi pomáhat a neubližovat si.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Dítě má povinnost dodržovat osobní hygienu.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Dítě má povinnost oznámit učitelce nebo ostatním zaměstnancům školy jakékoliv přání, potřebu.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Dítě má povinnost oznámit učitelce nebo ostatním zaměstnancům školy jakékoliv násilí – tělesné </w:t>
      </w:r>
      <w:r w:rsidR="00312B1B">
        <w:rPr>
          <w:rFonts w:asciiTheme="minorHAnsi" w:hAnsiTheme="minorHAnsi" w:cstheme="minorHAnsi"/>
          <w:sz w:val="22"/>
        </w:rPr>
        <w:br/>
      </w:r>
      <w:r w:rsidRPr="00400239">
        <w:rPr>
          <w:rFonts w:asciiTheme="minorHAnsi" w:hAnsiTheme="minorHAnsi" w:cstheme="minorHAnsi"/>
          <w:sz w:val="22"/>
        </w:rPr>
        <w:t xml:space="preserve">i duševní, a jednání odlišné od dohodnutých pravidel.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b/>
          <w:sz w:val="22"/>
        </w:rPr>
        <w:t xml:space="preserve"> </w:t>
      </w:r>
    </w:p>
    <w:p w:rsidR="00F24396" w:rsidRDefault="00F24396" w:rsidP="00F24396">
      <w:pPr>
        <w:pStyle w:val="Nadpis3"/>
        <w:ind w:left="-5"/>
        <w:rPr>
          <w:rFonts w:asciiTheme="minorHAnsi" w:hAnsiTheme="minorHAnsi" w:cstheme="minorHAnsi"/>
          <w:sz w:val="22"/>
          <w:u w:val="none"/>
        </w:rPr>
      </w:pPr>
      <w:r>
        <w:rPr>
          <w:rFonts w:asciiTheme="minorHAnsi" w:hAnsiTheme="minorHAnsi" w:cstheme="minorHAnsi"/>
          <w:sz w:val="22"/>
        </w:rPr>
        <w:t xml:space="preserve">3.3 </w:t>
      </w:r>
      <w:r w:rsidR="0045266F" w:rsidRPr="00400239">
        <w:rPr>
          <w:rFonts w:asciiTheme="minorHAnsi" w:hAnsiTheme="minorHAnsi" w:cstheme="minorHAnsi"/>
          <w:sz w:val="22"/>
        </w:rPr>
        <w:t>Práva zákonných zástupců</w:t>
      </w:r>
      <w:r w:rsidR="0045266F" w:rsidRPr="00400239">
        <w:rPr>
          <w:rFonts w:asciiTheme="minorHAnsi" w:hAnsiTheme="minorHAnsi" w:cstheme="minorHAnsi"/>
          <w:sz w:val="22"/>
          <w:u w:val="none"/>
        </w:rPr>
        <w:t xml:space="preserve"> </w:t>
      </w:r>
    </w:p>
    <w:p w:rsidR="00595E78" w:rsidRPr="00F24396" w:rsidRDefault="0045266F" w:rsidP="00F24396">
      <w:pPr>
        <w:pStyle w:val="Nadpis3"/>
        <w:ind w:left="-5"/>
        <w:rPr>
          <w:rFonts w:asciiTheme="minorHAnsi" w:hAnsiTheme="minorHAnsi" w:cstheme="minorHAnsi"/>
          <w:sz w:val="22"/>
          <w:u w:val="none"/>
        </w:rPr>
      </w:pPr>
      <w:r w:rsidRPr="00F24396">
        <w:rPr>
          <w:rFonts w:asciiTheme="minorHAnsi" w:hAnsiTheme="minorHAnsi" w:cstheme="minorHAnsi"/>
          <w:sz w:val="22"/>
          <w:u w:val="none"/>
        </w:rPr>
        <w:t xml:space="preserve">Zákonný zástupce má právo na informace o průběhu a výsledcích vzdělávání svého dítěte.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Zákonný zástupce má právo vyjadřovat se ke všem rozhodnutím týkajícím se podstatných záležitostí vzdělávání jeho dítěte.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Zákonný zástupce má právo na informace a poradenskou pomoc školy nebo školského poradenského zařízení v záležitostech týkajících se vzdělávání jeho dítěte.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Zákonný zástupce má právo na korektní jednání a chování ze strany všech zaměstnanců školy.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Zákonný zástupce má právo na diskrétnost a ochranu informac</w:t>
      </w:r>
      <w:r w:rsidR="00F24396">
        <w:rPr>
          <w:rFonts w:asciiTheme="minorHAnsi" w:hAnsiTheme="minorHAnsi" w:cstheme="minorHAnsi"/>
          <w:sz w:val="22"/>
        </w:rPr>
        <w:t xml:space="preserve">í, týkajících se jeho osobního </w:t>
      </w:r>
      <w:r w:rsidR="00312B1B">
        <w:rPr>
          <w:rFonts w:asciiTheme="minorHAnsi" w:hAnsiTheme="minorHAnsi" w:cstheme="minorHAnsi"/>
          <w:sz w:val="22"/>
        </w:rPr>
        <w:br/>
      </w:r>
      <w:r w:rsidRPr="00400239">
        <w:rPr>
          <w:rFonts w:asciiTheme="minorHAnsi" w:hAnsiTheme="minorHAnsi" w:cstheme="minorHAnsi"/>
          <w:sz w:val="22"/>
        </w:rPr>
        <w:t xml:space="preserve">a rodinného života.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Zákonný zástupce má právo po předchozí domluvě konzultovat výchovné i jiné problémy svého dítěte s učitelkou nebo ředitelkou školy.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Zákonný zástupce dítěte má právo přispívat svými nápady a náměty k obohacení vzdělávacího programu školy.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Zákonný zástupce dítěte má právo na podání informace o změnách zdravotního stavu jeho dítěte </w:t>
      </w:r>
      <w:r w:rsidR="00312B1B">
        <w:rPr>
          <w:rFonts w:asciiTheme="minorHAnsi" w:hAnsiTheme="minorHAnsi" w:cstheme="minorHAnsi"/>
          <w:sz w:val="22"/>
        </w:rPr>
        <w:br/>
      </w:r>
      <w:r w:rsidRPr="00400239">
        <w:rPr>
          <w:rFonts w:asciiTheme="minorHAnsi" w:hAnsiTheme="minorHAnsi" w:cstheme="minorHAnsi"/>
          <w:sz w:val="22"/>
        </w:rPr>
        <w:t xml:space="preserve">v době pobytu v mateřské škole. </w:t>
      </w:r>
    </w:p>
    <w:p w:rsidR="00595E78" w:rsidRPr="00400239" w:rsidRDefault="0045266F" w:rsidP="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F24396">
      <w:pPr>
        <w:pStyle w:val="Nadpis3"/>
        <w:ind w:left="-5"/>
        <w:rPr>
          <w:rFonts w:asciiTheme="minorHAnsi" w:hAnsiTheme="minorHAnsi" w:cstheme="minorHAnsi"/>
          <w:sz w:val="22"/>
        </w:rPr>
      </w:pPr>
      <w:r>
        <w:rPr>
          <w:rFonts w:asciiTheme="minorHAnsi" w:hAnsiTheme="minorHAnsi" w:cstheme="minorHAnsi"/>
          <w:sz w:val="22"/>
        </w:rPr>
        <w:t xml:space="preserve">3.4 </w:t>
      </w:r>
      <w:r w:rsidR="0045266F" w:rsidRPr="00400239">
        <w:rPr>
          <w:rFonts w:asciiTheme="minorHAnsi" w:hAnsiTheme="minorHAnsi" w:cstheme="minorHAnsi"/>
          <w:sz w:val="22"/>
        </w:rPr>
        <w:t>Povinnosti zákonných zástupců</w:t>
      </w:r>
      <w:r w:rsidR="0045266F" w:rsidRPr="00400239">
        <w:rPr>
          <w:rFonts w:asciiTheme="minorHAnsi" w:hAnsiTheme="minorHAnsi" w:cstheme="minorHAnsi"/>
          <w:sz w:val="22"/>
          <w:u w:val="none"/>
        </w:rPr>
        <w:t xml:space="preserve"> </w:t>
      </w:r>
    </w:p>
    <w:p w:rsidR="00595E78" w:rsidRPr="00400239" w:rsidRDefault="0045266F">
      <w:pPr>
        <w:spacing w:after="90" w:line="259" w:lineRule="auto"/>
        <w:ind w:left="0" w:firstLine="0"/>
        <w:jc w:val="left"/>
        <w:rPr>
          <w:rFonts w:asciiTheme="minorHAnsi" w:hAnsiTheme="minorHAnsi" w:cstheme="minorHAnsi"/>
          <w:sz w:val="22"/>
        </w:rPr>
      </w:pPr>
      <w:r w:rsidRPr="00400239">
        <w:rPr>
          <w:rFonts w:asciiTheme="minorHAnsi" w:hAnsiTheme="minorHAnsi" w:cstheme="minorHAnsi"/>
          <w:b/>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Zákonný zástupce má povinnost zajistit, aby dítě doc</w:t>
      </w:r>
      <w:r w:rsidR="00F24396">
        <w:rPr>
          <w:rFonts w:asciiTheme="minorHAnsi" w:hAnsiTheme="minorHAnsi" w:cstheme="minorHAnsi"/>
          <w:sz w:val="22"/>
        </w:rPr>
        <w:t xml:space="preserve">házelo řádně do mateřské školy </w:t>
      </w:r>
      <w:r w:rsidRPr="00400239">
        <w:rPr>
          <w:rFonts w:asciiTheme="minorHAnsi" w:hAnsiTheme="minorHAnsi" w:cstheme="minorHAnsi"/>
          <w:sz w:val="22"/>
        </w:rPr>
        <w:t xml:space="preserve">a omluvit </w:t>
      </w:r>
      <w:r w:rsidR="00312B1B">
        <w:rPr>
          <w:rFonts w:asciiTheme="minorHAnsi" w:hAnsiTheme="minorHAnsi" w:cstheme="minorHAnsi"/>
          <w:sz w:val="22"/>
        </w:rPr>
        <w:br/>
      </w:r>
      <w:r w:rsidRPr="00400239">
        <w:rPr>
          <w:rFonts w:asciiTheme="minorHAnsi" w:hAnsiTheme="minorHAnsi" w:cstheme="minorHAnsi"/>
          <w:sz w:val="22"/>
        </w:rPr>
        <w:t xml:space="preserve">dle stanovených pravidel nepřítomnost dítěte ve škole.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Zákonný zástupce má povinnost řídit se školním řádem, provozním řádem, vnitřním řádem školní jídelny a respektovat další vnitřní předpisy školy.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Zákonný zástupce má povinnost informovat školu o změně zdravotní způsobilosti, zdravotních obtížích dítěte nebo jiných závažných skutečnostech, které by mohly mít vliv na průběh vzdělávání nebo bezpečnost dítěte.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lastRenderedPageBreak/>
        <w:t xml:space="preserve">Zákonný zástupce má povinnost oznamovat škole údaje a </w:t>
      </w:r>
      <w:r w:rsidRPr="00400239">
        <w:rPr>
          <w:rFonts w:asciiTheme="minorHAnsi" w:hAnsiTheme="minorHAnsi" w:cstheme="minorHAnsi"/>
          <w:sz w:val="22"/>
          <w:u w:color="000000"/>
        </w:rPr>
        <w:t>jejich změny</w:t>
      </w:r>
      <w:r w:rsidRPr="00400239">
        <w:rPr>
          <w:rFonts w:asciiTheme="minorHAnsi" w:hAnsiTheme="minorHAnsi" w:cstheme="minorHAnsi"/>
          <w:sz w:val="22"/>
        </w:rPr>
        <w:t xml:space="preserve"> do školní matriky (evidence dětí), která obsahuje: jméno a příjmení, rodné číslo, státní občanství, zdravotní pojišťovnu, místo trvalého i dlouhodobého pobytu dítěte, adresu pro doručování písemností, zajistit funkční telefonní spojení zákonného zástupce dítěte pro případ úrazu nebo zdravotních potíží dítěte.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Zákonný zástupce má povinnost provádět úplatu za předškolní vzdělávání a za stravné dle daných pravidel mateřské školy.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Zákonný zástupce má povinnost svému dítěti na vyzvání mateřské školy zajistit při příznacích onemocnění v době pobytu v mateřské škole (teplota,</w:t>
      </w:r>
      <w:r w:rsidR="00F24396">
        <w:rPr>
          <w:rFonts w:asciiTheme="minorHAnsi" w:hAnsiTheme="minorHAnsi" w:cstheme="minorHAnsi"/>
          <w:sz w:val="22"/>
        </w:rPr>
        <w:t xml:space="preserve"> zvracení, bolesti břicha, ...) </w:t>
      </w:r>
      <w:r w:rsidRPr="00400239">
        <w:rPr>
          <w:rFonts w:asciiTheme="minorHAnsi" w:hAnsiTheme="minorHAnsi" w:cstheme="minorHAnsi"/>
          <w:sz w:val="22"/>
        </w:rPr>
        <w:t xml:space="preserve">zdravotní ošetření či péči.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Zákonný zástupce má povinnost do kolektivu ostatních dětí v mateřské škole př</w:t>
      </w:r>
      <w:r w:rsidR="00F24396">
        <w:rPr>
          <w:rFonts w:asciiTheme="minorHAnsi" w:hAnsiTheme="minorHAnsi" w:cstheme="minorHAnsi"/>
          <w:sz w:val="22"/>
        </w:rPr>
        <w:t>ivádět pouze dítě zdravé, jeví-</w:t>
      </w:r>
      <w:r w:rsidRPr="00400239">
        <w:rPr>
          <w:rFonts w:asciiTheme="minorHAnsi" w:hAnsiTheme="minorHAnsi" w:cstheme="minorHAnsi"/>
          <w:sz w:val="22"/>
        </w:rPr>
        <w:t xml:space="preserve">li známky infekční či jiné nemoci nebo nachlazení ponechat si jej doma. Po zjištění infekčního onemocnění u dítěte je povinen informovat školu o druhu infekčního onemocnění.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Zákonný zástupce má povinnost dodržovat při vzájemném styku se zaměstnanci mateřské školy, </w:t>
      </w:r>
      <w:r w:rsidR="00312B1B">
        <w:rPr>
          <w:rFonts w:asciiTheme="minorHAnsi" w:hAnsiTheme="minorHAnsi" w:cstheme="minorHAnsi"/>
          <w:sz w:val="22"/>
        </w:rPr>
        <w:br/>
      </w:r>
      <w:r w:rsidRPr="00400239">
        <w:rPr>
          <w:rFonts w:asciiTheme="minorHAnsi" w:hAnsiTheme="minorHAnsi" w:cstheme="minorHAnsi"/>
          <w:sz w:val="22"/>
        </w:rPr>
        <w:t xml:space="preserve">s jinými zákonnými zástupci dětí a se všemi dětmi docházející do mateřské školy pravidla slušnosti </w:t>
      </w:r>
      <w:r w:rsidR="00312B1B">
        <w:rPr>
          <w:rFonts w:asciiTheme="minorHAnsi" w:hAnsiTheme="minorHAnsi" w:cstheme="minorHAnsi"/>
          <w:sz w:val="22"/>
        </w:rPr>
        <w:br/>
      </w:r>
      <w:r w:rsidRPr="00400239">
        <w:rPr>
          <w:rFonts w:asciiTheme="minorHAnsi" w:hAnsiTheme="minorHAnsi" w:cstheme="minorHAnsi"/>
          <w:sz w:val="22"/>
        </w:rPr>
        <w:t xml:space="preserve">a vzájemné ohleduplnosti.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37"/>
        <w:ind w:left="-5"/>
        <w:rPr>
          <w:rFonts w:asciiTheme="minorHAnsi" w:hAnsiTheme="minorHAnsi" w:cstheme="minorHAnsi"/>
          <w:sz w:val="22"/>
        </w:rPr>
      </w:pPr>
      <w:r w:rsidRPr="00400239">
        <w:rPr>
          <w:rFonts w:asciiTheme="minorHAnsi" w:hAnsiTheme="minorHAnsi" w:cstheme="minorHAnsi"/>
          <w:sz w:val="22"/>
        </w:rPr>
        <w:t xml:space="preserve">Zákonní zástupci dítěte mají povinnost na vyzvání ředitelky mateřské školy se osobně zúčastnit projednání závažných otázek týkajících se vzdělávání dítěte </w:t>
      </w:r>
      <w:r w:rsidRPr="00400239">
        <w:rPr>
          <w:rFonts w:asciiTheme="minorHAnsi" w:eastAsia="Times New Roman" w:hAnsiTheme="minorHAnsi" w:cstheme="minorHAnsi"/>
          <w:sz w:val="22"/>
        </w:rPr>
        <w:t xml:space="preserve">(§ 22 odst. 3 písm. b) školského zákona). </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F24396">
      <w:pPr>
        <w:pStyle w:val="Nadpis3"/>
        <w:ind w:left="-5"/>
        <w:rPr>
          <w:rFonts w:asciiTheme="minorHAnsi" w:hAnsiTheme="minorHAnsi" w:cstheme="minorHAnsi"/>
          <w:sz w:val="22"/>
        </w:rPr>
      </w:pPr>
      <w:r>
        <w:rPr>
          <w:rFonts w:asciiTheme="minorHAnsi" w:hAnsiTheme="minorHAnsi" w:cstheme="minorHAnsi"/>
          <w:sz w:val="22"/>
        </w:rPr>
        <w:t xml:space="preserve">3.5 </w:t>
      </w:r>
      <w:r w:rsidR="0045266F" w:rsidRPr="00400239">
        <w:rPr>
          <w:rFonts w:asciiTheme="minorHAnsi" w:hAnsiTheme="minorHAnsi" w:cstheme="minorHAnsi"/>
          <w:sz w:val="22"/>
        </w:rPr>
        <w:t>Ochrana osobnosti ve škole (učitel, dítě, zákonný zástupce, škola)</w:t>
      </w:r>
      <w:r w:rsidR="0045266F" w:rsidRPr="00400239">
        <w:rPr>
          <w:rFonts w:asciiTheme="minorHAnsi" w:hAnsiTheme="minorHAnsi" w:cstheme="minorHAnsi"/>
          <w:sz w:val="22"/>
          <w:u w:val="none"/>
        </w:rPr>
        <w:t xml:space="preserve"> </w:t>
      </w:r>
    </w:p>
    <w:p w:rsidR="00595E78" w:rsidRPr="00400239" w:rsidRDefault="0045266F">
      <w:pPr>
        <w:spacing w:after="88" w:line="259" w:lineRule="auto"/>
        <w:ind w:left="0" w:firstLine="0"/>
        <w:jc w:val="left"/>
        <w:rPr>
          <w:rFonts w:asciiTheme="minorHAnsi" w:hAnsiTheme="minorHAnsi" w:cstheme="minorHAnsi"/>
          <w:sz w:val="22"/>
        </w:rPr>
      </w:pPr>
      <w:r w:rsidRPr="00400239">
        <w:rPr>
          <w:rFonts w:asciiTheme="minorHAnsi" w:hAnsiTheme="minorHAnsi" w:cstheme="minorHAnsi"/>
          <w:i/>
          <w:sz w:val="22"/>
        </w:rPr>
        <w:t xml:space="preserve"> </w:t>
      </w:r>
    </w:p>
    <w:p w:rsidR="00595E78" w:rsidRPr="00400239" w:rsidRDefault="0045266F">
      <w:pPr>
        <w:spacing w:after="1" w:line="276" w:lineRule="auto"/>
        <w:ind w:left="127" w:hanging="142"/>
        <w:jc w:val="left"/>
        <w:rPr>
          <w:rFonts w:asciiTheme="minorHAnsi" w:hAnsiTheme="minorHAnsi" w:cstheme="minorHAnsi"/>
          <w:sz w:val="22"/>
        </w:rPr>
      </w:pPr>
      <w:r w:rsidRPr="00400239">
        <w:rPr>
          <w:rFonts w:asciiTheme="minorHAnsi" w:hAnsiTheme="minorHAnsi" w:cstheme="minorHAnsi"/>
          <w:sz w:val="22"/>
        </w:rPr>
        <w:t xml:space="preserve">▪ 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 </w:t>
      </w:r>
    </w:p>
    <w:p w:rsidR="00595E78" w:rsidRPr="00400239" w:rsidRDefault="0045266F">
      <w:pPr>
        <w:spacing w:after="59"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1" w:line="276" w:lineRule="auto"/>
        <w:ind w:left="127" w:hanging="142"/>
        <w:jc w:val="left"/>
        <w:rPr>
          <w:rFonts w:asciiTheme="minorHAnsi" w:hAnsiTheme="minorHAnsi" w:cstheme="minorHAnsi"/>
          <w:sz w:val="22"/>
        </w:rPr>
      </w:pPr>
      <w:r w:rsidRPr="00400239">
        <w:rPr>
          <w:rFonts w:asciiTheme="minorHAnsi" w:hAnsiTheme="minorHAnsi" w:cstheme="minorHAnsi"/>
          <w:sz w:val="22"/>
        </w:rPr>
        <w:t xml:space="preserve">▪ právo zákonných zástupců dětí na přístup k osobním údajům, na opravu a výmaz osobních údajů </w:t>
      </w:r>
      <w:r w:rsidR="00312B1B">
        <w:rPr>
          <w:rFonts w:asciiTheme="minorHAnsi" w:hAnsiTheme="minorHAnsi" w:cstheme="minorHAnsi"/>
          <w:sz w:val="22"/>
        </w:rPr>
        <w:br/>
      </w:r>
      <w:r w:rsidRPr="00400239">
        <w:rPr>
          <w:rFonts w:asciiTheme="minorHAnsi" w:hAnsiTheme="minorHAnsi" w:cstheme="minorHAnsi"/>
          <w:sz w:val="22"/>
        </w:rPr>
        <w:t xml:space="preserve">a právo vznést námitku proti zpracování osobních údajů se řídí směrnicí ředitele školy k ochraně osobních údajů, </w:t>
      </w:r>
    </w:p>
    <w:p w:rsidR="00595E78" w:rsidRPr="00400239" w:rsidRDefault="0045266F">
      <w:pPr>
        <w:spacing w:after="6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1" w:line="276" w:lineRule="auto"/>
        <w:ind w:left="127" w:hanging="142"/>
        <w:jc w:val="left"/>
        <w:rPr>
          <w:rFonts w:asciiTheme="minorHAnsi" w:hAnsiTheme="minorHAnsi" w:cstheme="minorHAnsi"/>
          <w:sz w:val="22"/>
        </w:rPr>
      </w:pPr>
      <w:r w:rsidRPr="00400239">
        <w:rPr>
          <w:rFonts w:asciiTheme="minorHAnsi" w:hAnsiTheme="minorHAnsi" w:cstheme="minorHAnsi"/>
          <w:sz w:val="22"/>
        </w:rPr>
        <w:t>▪ zpracování osobních údajů dětí za účelem propagace školy (webové stránky, propagační materiály, kronika školy, fotografie) je možné pouze s výslovným souhlasem zákonných zástupců dětí</w:t>
      </w:r>
      <w:r w:rsidRPr="00400239">
        <w:rPr>
          <w:rFonts w:asciiTheme="minorHAnsi" w:hAnsiTheme="minorHAnsi" w:cstheme="minorHAnsi"/>
          <w:color w:val="660066"/>
          <w:sz w:val="22"/>
        </w:rPr>
        <w:t xml:space="preserve">. </w:t>
      </w:r>
    </w:p>
    <w:p w:rsidR="00756F00"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756F00" w:rsidRDefault="00756F00">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rsidR="00595E78" w:rsidRPr="00400239" w:rsidRDefault="00F24396" w:rsidP="00CD3C05">
      <w:pPr>
        <w:pStyle w:val="Nadpis3"/>
        <w:ind w:left="-5"/>
        <w:rPr>
          <w:rFonts w:asciiTheme="minorHAnsi" w:hAnsiTheme="minorHAnsi" w:cstheme="minorHAnsi"/>
          <w:sz w:val="22"/>
        </w:rPr>
      </w:pPr>
      <w:r>
        <w:rPr>
          <w:rFonts w:asciiTheme="minorHAnsi" w:hAnsiTheme="minorHAnsi" w:cstheme="minorHAnsi"/>
          <w:sz w:val="22"/>
        </w:rPr>
        <w:lastRenderedPageBreak/>
        <w:t xml:space="preserve">3.6 </w:t>
      </w:r>
      <w:r w:rsidR="0045266F" w:rsidRPr="00400239">
        <w:rPr>
          <w:rFonts w:asciiTheme="minorHAnsi" w:hAnsiTheme="minorHAnsi" w:cstheme="minorHAnsi"/>
          <w:sz w:val="22"/>
        </w:rPr>
        <w:t xml:space="preserve">Systém péče o děti s přiznanými podpůrnými opatřeními </w:t>
      </w:r>
      <w:r w:rsidR="0045266F" w:rsidRPr="00400239">
        <w:rPr>
          <w:rFonts w:asciiTheme="minorHAnsi" w:hAnsiTheme="minorHAnsi" w:cstheme="minorHAnsi"/>
          <w: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i/>
          <w:color w:val="800000"/>
          <w:sz w:val="22"/>
        </w:rPr>
        <w:t xml:space="preserve"> </w:t>
      </w:r>
    </w:p>
    <w:p w:rsidR="00595E78" w:rsidRPr="00400239" w:rsidRDefault="0045266F">
      <w:pPr>
        <w:pStyle w:val="Nadpis2"/>
        <w:ind w:left="-5"/>
        <w:rPr>
          <w:rFonts w:asciiTheme="minorHAnsi" w:hAnsiTheme="minorHAnsi" w:cstheme="minorHAnsi"/>
          <w:sz w:val="22"/>
        </w:rPr>
      </w:pPr>
      <w:r w:rsidRPr="00400239">
        <w:rPr>
          <w:rFonts w:asciiTheme="minorHAnsi" w:hAnsiTheme="minorHAnsi" w:cstheme="minorHAnsi"/>
          <w:sz w:val="22"/>
        </w:rPr>
        <w:t>Podpůrná opatření prvního stupně</w:t>
      </w:r>
      <w:r w:rsidRPr="00400239">
        <w:rPr>
          <w:rFonts w:asciiTheme="minorHAnsi" w:hAnsiTheme="minorHAnsi" w:cstheme="minorHAnsi"/>
          <w:sz w:val="22"/>
          <w:u w:val="none"/>
        </w:rPr>
        <w:t xml:space="preserve"> </w:t>
      </w:r>
    </w:p>
    <w:p w:rsidR="00595E78" w:rsidRPr="00400239" w:rsidRDefault="0045266F">
      <w:pPr>
        <w:spacing w:after="88"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Ředitel mateřské školy rozhodne o poskytování podpůrných opatření prvního stupně </w:t>
      </w:r>
      <w:r w:rsidR="00312B1B">
        <w:rPr>
          <w:rFonts w:asciiTheme="minorHAnsi" w:hAnsiTheme="minorHAnsi" w:cstheme="minorHAnsi"/>
          <w:sz w:val="22"/>
        </w:rPr>
        <w:br/>
      </w:r>
      <w:r w:rsidRPr="00400239">
        <w:rPr>
          <w:rFonts w:asciiTheme="minorHAnsi" w:hAnsiTheme="minorHAnsi" w:cstheme="minorHAnsi"/>
          <w:sz w:val="22"/>
        </w:rPr>
        <w:t xml:space="preserve">bez doporučení školského poradenského zařízení i bez informovaného souhlasu zákonného zástupce. Tím není dotčeno právo zákonného zástupce na informace o průběhu a výsledcích vzdělávání dítěte (§ 21 školského zákona).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Učitelka mateřské školy zpracuje plán pedagogické podpory, ve kterém bude upravena organizace </w:t>
      </w:r>
      <w:r w:rsidR="00312B1B">
        <w:rPr>
          <w:rFonts w:asciiTheme="minorHAnsi" w:hAnsiTheme="minorHAnsi" w:cstheme="minorHAnsi"/>
          <w:sz w:val="22"/>
        </w:rPr>
        <w:br/>
      </w:r>
      <w:r w:rsidRPr="00400239">
        <w:rPr>
          <w:rFonts w:asciiTheme="minorHAnsi" w:hAnsiTheme="minorHAnsi" w:cstheme="minorHAnsi"/>
          <w:sz w:val="22"/>
        </w:rPr>
        <w:t xml:space="preserve">a hodnocení vzdělávání dítěte včetně úpravy metod a forem práce a projedná jej s ředitelem školy.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color w:val="800000"/>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Pokud by nepostačovala podpůrná opatření prvního stupně (po vyhodnocení plánu pedagogické podpory) doporučí ředitelka školy využití poradenské pomoci školského poradenského zařízení </w:t>
      </w:r>
      <w:r w:rsidR="00312B1B">
        <w:rPr>
          <w:rFonts w:asciiTheme="minorHAnsi" w:hAnsiTheme="minorHAnsi" w:cstheme="minorHAnsi"/>
          <w:sz w:val="22"/>
        </w:rPr>
        <w:br/>
      </w:r>
      <w:r w:rsidRPr="00400239">
        <w:rPr>
          <w:rFonts w:asciiTheme="minorHAnsi" w:hAnsiTheme="minorHAnsi" w:cstheme="minorHAnsi"/>
          <w:sz w:val="22"/>
        </w:rPr>
        <w:t xml:space="preserve">za účelem posouzení speciálních vzdělávacích potřeb dítěte </w:t>
      </w:r>
      <w:r w:rsidRPr="00400239">
        <w:rPr>
          <w:rFonts w:asciiTheme="minorHAnsi" w:hAnsiTheme="minorHAnsi" w:cstheme="minorHAnsi"/>
          <w:i/>
          <w:sz w:val="22"/>
        </w:rPr>
        <w:t xml:space="preserve">(§ 16 odst. 4 a 5 školského zákona a § 2 a § 10 vyhlášky č. 27/2016 Sb.)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pStyle w:val="Nadpis2"/>
        <w:ind w:left="-5"/>
        <w:rPr>
          <w:rFonts w:asciiTheme="minorHAnsi" w:hAnsiTheme="minorHAnsi" w:cstheme="minorHAnsi"/>
          <w:sz w:val="22"/>
        </w:rPr>
      </w:pPr>
      <w:r w:rsidRPr="00400239">
        <w:rPr>
          <w:rFonts w:asciiTheme="minorHAnsi" w:hAnsiTheme="minorHAnsi" w:cstheme="minorHAnsi"/>
          <w:sz w:val="22"/>
        </w:rPr>
        <w:t>Podpůrná opatření druhého až pátého stupně</w:t>
      </w:r>
      <w:r w:rsidRPr="00400239">
        <w:rPr>
          <w:rFonts w:asciiTheme="minorHAnsi" w:hAnsiTheme="minorHAnsi" w:cstheme="minorHAnsi"/>
          <w:sz w:val="22"/>
          <w:u w:val="none"/>
        </w:rPr>
        <w:t xml:space="preserve"> </w:t>
      </w:r>
    </w:p>
    <w:p w:rsidR="00595E78" w:rsidRPr="00400239" w:rsidRDefault="0045266F">
      <w:pPr>
        <w:spacing w:after="88"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Ředitelka školy určí učitele odpovědného za spolupráci se školským poradenským zařízením </w:t>
      </w:r>
      <w:r w:rsidR="00312B1B">
        <w:rPr>
          <w:rFonts w:asciiTheme="minorHAnsi" w:hAnsiTheme="minorHAnsi" w:cstheme="minorHAnsi"/>
          <w:sz w:val="22"/>
        </w:rPr>
        <w:br/>
      </w:r>
      <w:r w:rsidRPr="00400239">
        <w:rPr>
          <w:rFonts w:asciiTheme="minorHAnsi" w:hAnsiTheme="minorHAnsi" w:cstheme="minorHAnsi"/>
          <w:sz w:val="22"/>
        </w:rPr>
        <w:t xml:space="preserve">v souvislosti s doporučením podpůrných opatření dítěti se speciálními vzdělávacími potřebami </w:t>
      </w:r>
      <w:r w:rsidRPr="00400239">
        <w:rPr>
          <w:rFonts w:asciiTheme="minorHAnsi" w:hAnsiTheme="minorHAnsi" w:cstheme="minorHAnsi"/>
          <w:i/>
          <w:sz w:val="22"/>
        </w:rPr>
        <w:t>(11 vyhlášky č. 27/2016 Sb.)</w:t>
      </w:r>
      <w:r w:rsidRPr="00400239">
        <w:rPr>
          <w:rFonts w:asciiTheme="minorHAnsi" w:hAnsiTheme="minorHAnsi" w:cstheme="minorHAnsi"/>
          <w:sz w:val="22"/>
        </w:rPr>
        <w:t xml:space="preserve">.  </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Ředitelka školy zahájí poskytování podpůrných opatření 2. až 5. stupně bezodkladně po obdržení doporučení školského poradenského zařízení a získání informovaného souhlasu zákonného zástupce.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Ředitelka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400239">
        <w:rPr>
          <w:rFonts w:asciiTheme="minorHAnsi" w:hAnsiTheme="minorHAnsi" w:cstheme="minorHAnsi"/>
          <w:i/>
          <w:sz w:val="22"/>
        </w:rPr>
        <w:t xml:space="preserve">(§ 16 odst. 4 školského zákona a § 11, § 12 a § 16 vyhlášky č. 27/2016 Sb.) </w:t>
      </w:r>
    </w:p>
    <w:p w:rsidR="00595E78" w:rsidRPr="00400239" w:rsidRDefault="0045266F">
      <w:pPr>
        <w:spacing w:after="90" w:line="259" w:lineRule="auto"/>
        <w:ind w:left="0" w:firstLine="0"/>
        <w:jc w:val="left"/>
        <w:rPr>
          <w:rFonts w:asciiTheme="minorHAnsi" w:hAnsiTheme="minorHAnsi" w:cstheme="minorHAnsi"/>
          <w:sz w:val="22"/>
        </w:rPr>
      </w:pPr>
      <w:r w:rsidRPr="00400239">
        <w:rPr>
          <w:rFonts w:asciiTheme="minorHAnsi" w:hAnsiTheme="minorHAnsi" w:cstheme="minorHAnsi"/>
          <w: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pStyle w:val="Nadpis2"/>
        <w:ind w:left="-5"/>
        <w:rPr>
          <w:rFonts w:asciiTheme="minorHAnsi" w:hAnsiTheme="minorHAnsi" w:cstheme="minorHAnsi"/>
          <w:sz w:val="22"/>
        </w:rPr>
      </w:pPr>
      <w:r w:rsidRPr="00400239">
        <w:rPr>
          <w:rFonts w:asciiTheme="minorHAnsi" w:hAnsiTheme="minorHAnsi" w:cstheme="minorHAnsi"/>
          <w:sz w:val="22"/>
        </w:rPr>
        <w:t>Vzdělávání dětí nadaných</w:t>
      </w:r>
      <w:r w:rsidRPr="00400239">
        <w:rPr>
          <w:rFonts w:asciiTheme="minorHAnsi" w:hAnsiTheme="minorHAnsi" w:cstheme="minorHAnsi"/>
          <w:sz w:val="22"/>
          <w:u w:val="none"/>
        </w:rPr>
        <w:t xml:space="preserve"> </w:t>
      </w:r>
    </w:p>
    <w:p w:rsidR="00595E78" w:rsidRPr="00400239" w:rsidRDefault="0045266F">
      <w:pPr>
        <w:spacing w:after="88"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C42A04" w:rsidRDefault="0045266F" w:rsidP="002D42D6">
      <w:pPr>
        <w:ind w:left="-5"/>
        <w:rPr>
          <w:rFonts w:asciiTheme="minorHAnsi" w:hAnsiTheme="minorHAnsi" w:cstheme="minorHAnsi"/>
          <w:sz w:val="22"/>
        </w:rPr>
      </w:pPr>
      <w:r w:rsidRPr="00400239">
        <w:rPr>
          <w:rFonts w:asciiTheme="minorHAnsi" w:hAnsiTheme="minorHAnsi" w:cstheme="minorHAnsi"/>
          <w:sz w:val="22"/>
        </w:rPr>
        <w:lastRenderedPageBreak/>
        <w:t>Mateřská škola je povinna zajistit realizaci všech stanovených podpůrných opatření pro podporu nadání podle individuálních vzdělávacích potřeb dětí v rozsahu prvního až čtvrtého stupně podpory.</w:t>
      </w:r>
    </w:p>
    <w:p w:rsidR="00C42A04" w:rsidRDefault="00C42A04" w:rsidP="002D42D6">
      <w:pPr>
        <w:ind w:left="-5"/>
        <w:rPr>
          <w:rFonts w:asciiTheme="minorHAnsi" w:hAnsiTheme="minorHAnsi" w:cstheme="minorHAnsi"/>
          <w:sz w:val="22"/>
        </w:rPr>
      </w:pPr>
    </w:p>
    <w:p w:rsidR="00595E78" w:rsidRPr="00400239" w:rsidRDefault="0045266F" w:rsidP="002D42D6">
      <w:pPr>
        <w:ind w:left="-5"/>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pStyle w:val="Nadpis3"/>
        <w:spacing w:after="10" w:line="268" w:lineRule="auto"/>
        <w:ind w:left="-5"/>
        <w:rPr>
          <w:rFonts w:asciiTheme="minorHAnsi" w:hAnsiTheme="minorHAnsi" w:cstheme="minorHAnsi"/>
          <w:sz w:val="22"/>
        </w:rPr>
      </w:pPr>
      <w:r w:rsidRPr="00400239">
        <w:rPr>
          <w:rFonts w:asciiTheme="minorHAnsi" w:hAnsiTheme="minorHAnsi" w:cstheme="minorHAnsi"/>
          <w:b/>
          <w:sz w:val="22"/>
          <w:u w:val="none"/>
        </w:rPr>
        <w:t xml:space="preserve">4. Podrobnosti o pravidlech vzájemných vztahů se zaměstnanci ve škole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Všichni zaměstnanci školy, děti a jejich zákonní zástupci se vzájemně respektují, dbají o vytváření partnerských vztahů podložených vzájemnou úctou, důvěrou a spravedlností. Dbají o dodržování základních společenských pravidel a pravidel slušné a zdvořilé komunikace.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rsidP="00312B1B">
      <w:pPr>
        <w:spacing w:after="204"/>
        <w:ind w:left="-5" w:right="928"/>
        <w:rPr>
          <w:rFonts w:asciiTheme="minorHAnsi" w:hAnsiTheme="minorHAnsi" w:cstheme="minorHAnsi"/>
          <w:sz w:val="22"/>
        </w:rPr>
      </w:pPr>
      <w:r w:rsidRPr="00400239">
        <w:rPr>
          <w:rFonts w:asciiTheme="minorHAnsi" w:hAnsiTheme="minorHAnsi" w:cstheme="minorHAnsi"/>
          <w:sz w:val="22"/>
        </w:rPr>
        <w:t>Zaměstnanec školy musí usilovat o vytváření dob</w:t>
      </w:r>
      <w:r w:rsidR="00F24396">
        <w:rPr>
          <w:rFonts w:asciiTheme="minorHAnsi" w:hAnsiTheme="minorHAnsi" w:cstheme="minorHAnsi"/>
          <w:sz w:val="22"/>
        </w:rPr>
        <w:t xml:space="preserve">rého vztahu zákonných zástupců </w:t>
      </w:r>
      <w:r w:rsidR="00312B1B">
        <w:rPr>
          <w:rFonts w:asciiTheme="minorHAnsi" w:hAnsiTheme="minorHAnsi" w:cstheme="minorHAnsi"/>
          <w:sz w:val="22"/>
        </w:rPr>
        <w:br/>
        <w:t xml:space="preserve">a </w:t>
      </w:r>
      <w:r w:rsidRPr="00400239">
        <w:rPr>
          <w:rFonts w:asciiTheme="minorHAnsi" w:hAnsiTheme="minorHAnsi" w:cstheme="minorHAnsi"/>
          <w:sz w:val="22"/>
        </w:rPr>
        <w:t xml:space="preserve">veřejnosti ke škole. </w:t>
      </w:r>
    </w:p>
    <w:p w:rsidR="0045266F" w:rsidRPr="00400239" w:rsidRDefault="0045266F" w:rsidP="0045266F">
      <w:pPr>
        <w:ind w:left="-5"/>
        <w:rPr>
          <w:rFonts w:asciiTheme="minorHAnsi" w:hAnsiTheme="minorHAnsi" w:cstheme="minorHAnsi"/>
          <w:b/>
          <w:color w:val="auto"/>
          <w:sz w:val="22"/>
        </w:rPr>
      </w:pPr>
      <w:r w:rsidRPr="00400239">
        <w:rPr>
          <w:rFonts w:asciiTheme="minorHAnsi" w:hAnsiTheme="minorHAnsi" w:cstheme="minorHAnsi"/>
          <w:color w:val="auto"/>
          <w:sz w:val="22"/>
        </w:rPr>
        <w:t xml:space="preserve">Informace, které zákonný zástupce dítěte poskytne do školní matriky nebo jiné důležité informace </w:t>
      </w:r>
      <w:r w:rsidR="00312B1B">
        <w:rPr>
          <w:rFonts w:asciiTheme="minorHAnsi" w:hAnsiTheme="minorHAnsi" w:cstheme="minorHAnsi"/>
          <w:color w:val="auto"/>
          <w:sz w:val="22"/>
        </w:rPr>
        <w:br/>
      </w:r>
      <w:r w:rsidRPr="00400239">
        <w:rPr>
          <w:rFonts w:asciiTheme="minorHAnsi" w:hAnsiTheme="minorHAnsi" w:cstheme="minorHAnsi"/>
          <w:color w:val="auto"/>
          <w:sz w:val="22"/>
        </w:rPr>
        <w:t xml:space="preserve">o dítěti (zdravotní způsobilost,…) jsou důvěrné a všichni pedagogičtí pracovníci se řídí zákonem </w:t>
      </w:r>
      <w:r w:rsidR="00312B1B">
        <w:rPr>
          <w:rFonts w:asciiTheme="minorHAnsi" w:hAnsiTheme="minorHAnsi" w:cstheme="minorHAnsi"/>
          <w:color w:val="auto"/>
          <w:sz w:val="22"/>
        </w:rPr>
        <w:br/>
      </w:r>
      <w:r w:rsidRPr="00400239">
        <w:rPr>
          <w:rFonts w:asciiTheme="minorHAnsi" w:hAnsiTheme="minorHAnsi" w:cstheme="minorHAnsi"/>
          <w:color w:val="auto"/>
          <w:sz w:val="22"/>
        </w:rPr>
        <w:t>č. 101/2000 Sb., o ochraně osobních údajů, ve znění pozdějších předpisů a Nařízením</w:t>
      </w:r>
      <w:r w:rsidRPr="00400239">
        <w:rPr>
          <w:rFonts w:asciiTheme="minorHAnsi" w:hAnsiTheme="minorHAnsi" w:cstheme="minorHAnsi"/>
          <w:b/>
          <w:color w:val="auto"/>
          <w:sz w:val="22"/>
        </w:rPr>
        <w:t xml:space="preserve"> </w:t>
      </w:r>
      <w:r w:rsidRPr="00400239">
        <w:rPr>
          <w:rStyle w:val="Siln"/>
          <w:rFonts w:asciiTheme="minorHAnsi" w:hAnsiTheme="minorHAnsi" w:cstheme="minorHAnsi"/>
          <w:b w:val="0"/>
          <w:color w:val="auto"/>
          <w:sz w:val="22"/>
          <w:bdr w:val="none" w:sz="0" w:space="0" w:color="auto" w:frame="1"/>
          <w:shd w:val="clear" w:color="auto" w:fill="FFFFFF"/>
        </w:rPr>
        <w:t xml:space="preserve">Evropského parlamentu a Rady (EU) 2016/679 ze dne 27. dubna 2016 o ochraně fyzických osob v souvislosti </w:t>
      </w:r>
      <w:r w:rsidR="00312B1B">
        <w:rPr>
          <w:rStyle w:val="Siln"/>
          <w:rFonts w:asciiTheme="minorHAnsi" w:hAnsiTheme="minorHAnsi" w:cstheme="minorHAnsi"/>
          <w:b w:val="0"/>
          <w:color w:val="auto"/>
          <w:sz w:val="22"/>
          <w:bdr w:val="none" w:sz="0" w:space="0" w:color="auto" w:frame="1"/>
          <w:shd w:val="clear" w:color="auto" w:fill="FFFFFF"/>
        </w:rPr>
        <w:br/>
      </w:r>
      <w:r w:rsidRPr="00400239">
        <w:rPr>
          <w:rStyle w:val="Siln"/>
          <w:rFonts w:asciiTheme="minorHAnsi" w:hAnsiTheme="minorHAnsi" w:cstheme="minorHAnsi"/>
          <w:b w:val="0"/>
          <w:color w:val="auto"/>
          <w:sz w:val="22"/>
          <w:bdr w:val="none" w:sz="0" w:space="0" w:color="auto" w:frame="1"/>
          <w:shd w:val="clear" w:color="auto" w:fill="FFFFFF"/>
        </w:rPr>
        <w:t>se zpracováním osobních údajů a o volném pohybu těchto údajů a o zrušení směrnice 95/46/ES (obecné nařízení o ochraně osobních údajů).</w:t>
      </w:r>
    </w:p>
    <w:p w:rsidR="00595E78" w:rsidRPr="00400239" w:rsidRDefault="0045266F">
      <w:pPr>
        <w:spacing w:after="22" w:line="259" w:lineRule="auto"/>
        <w:ind w:left="0" w:firstLine="0"/>
        <w:jc w:val="left"/>
        <w:rPr>
          <w:rFonts w:asciiTheme="minorHAnsi" w:hAnsiTheme="minorHAnsi" w:cstheme="minorHAnsi"/>
          <w:color w:val="auto"/>
          <w:sz w:val="22"/>
        </w:rPr>
      </w:pPr>
      <w:r w:rsidRPr="00400239">
        <w:rPr>
          <w:rFonts w:asciiTheme="minorHAnsi" w:hAnsiTheme="minorHAnsi" w:cstheme="minorHAnsi"/>
          <w:color w:val="auto"/>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Učitelé školy vydávají dětem a jejich zákonným zástupcům pouze takové pokyny, které bezprostředně souvisí s plněním školního vzdělávacího programu, školního řádu a dalších nezbytných organizačních opatření. </w:t>
      </w:r>
    </w:p>
    <w:p w:rsidR="00595E78" w:rsidRDefault="0045266F" w:rsidP="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400239" w:rsidRPr="00400239" w:rsidRDefault="00400239" w:rsidP="0045266F">
      <w:pPr>
        <w:spacing w:after="20" w:line="259" w:lineRule="auto"/>
        <w:ind w:left="0" w:firstLine="0"/>
        <w:jc w:val="left"/>
        <w:rPr>
          <w:rFonts w:asciiTheme="minorHAnsi" w:hAnsiTheme="minorHAnsi" w:cstheme="minorHAnsi"/>
          <w:sz w:val="22"/>
        </w:rPr>
      </w:pPr>
    </w:p>
    <w:p w:rsidR="00595E78" w:rsidRPr="00400239" w:rsidRDefault="0045266F">
      <w:pPr>
        <w:ind w:left="-5"/>
        <w:rPr>
          <w:rFonts w:asciiTheme="minorHAnsi" w:hAnsiTheme="minorHAnsi" w:cstheme="minorHAnsi"/>
          <w:sz w:val="22"/>
        </w:rPr>
      </w:pPr>
      <w:r w:rsidRPr="00400239">
        <w:rPr>
          <w:rFonts w:asciiTheme="minorHAnsi" w:hAnsiTheme="minorHAnsi" w:cstheme="minorHAnsi"/>
          <w:b/>
          <w:sz w:val="22"/>
        </w:rPr>
        <w:t xml:space="preserve">5. Provoz a vnitřní režim školy </w:t>
      </w:r>
      <w:r w:rsidRPr="00400239">
        <w:rPr>
          <w:rFonts w:asciiTheme="minorHAnsi" w:hAnsiTheme="minorHAnsi" w:cstheme="minorHAnsi"/>
          <w:sz w:val="22"/>
        </w:rPr>
        <w:t>(§ 30 odst. 1 písm. b) školského zákona)</w:t>
      </w:r>
      <w:r w:rsidRPr="00400239">
        <w:rPr>
          <w:rFonts w:asciiTheme="minorHAnsi" w:hAnsiTheme="minorHAnsi" w:cstheme="minorHAnsi"/>
          <w:b/>
          <w:sz w:val="22"/>
        </w:rPr>
        <w:t xml:space="preserve"> </w:t>
      </w:r>
      <w:r w:rsidRPr="00400239">
        <w:rPr>
          <w:rFonts w:asciiTheme="minorHAnsi" w:hAnsiTheme="minorHAnsi" w:cstheme="minorHAnsi"/>
          <w:sz w:val="22"/>
        </w:rPr>
        <w:t xml:space="preserve">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1A2429">
      <w:pPr>
        <w:ind w:left="-5"/>
        <w:rPr>
          <w:rFonts w:asciiTheme="minorHAnsi" w:hAnsiTheme="minorHAnsi" w:cstheme="minorHAnsi"/>
          <w:sz w:val="22"/>
        </w:rPr>
      </w:pPr>
      <w:r>
        <w:rPr>
          <w:rFonts w:asciiTheme="minorHAnsi" w:hAnsiTheme="minorHAnsi" w:cstheme="minorHAnsi"/>
          <w:sz w:val="22"/>
        </w:rPr>
        <w:t xml:space="preserve">Základní škola a </w:t>
      </w:r>
      <w:r w:rsidR="0045266F" w:rsidRPr="00400239">
        <w:rPr>
          <w:rFonts w:asciiTheme="minorHAnsi" w:hAnsiTheme="minorHAnsi" w:cstheme="minorHAnsi"/>
          <w:sz w:val="22"/>
        </w:rPr>
        <w:t xml:space="preserve">Mateřská škola </w:t>
      </w:r>
      <w:r>
        <w:rPr>
          <w:rFonts w:asciiTheme="minorHAnsi" w:hAnsiTheme="minorHAnsi" w:cstheme="minorHAnsi"/>
          <w:sz w:val="22"/>
        </w:rPr>
        <w:t>Věšín</w:t>
      </w:r>
      <w:r w:rsidR="0045266F" w:rsidRPr="00400239">
        <w:rPr>
          <w:rFonts w:asciiTheme="minorHAnsi" w:hAnsiTheme="minorHAnsi" w:cstheme="minorHAnsi"/>
          <w:sz w:val="22"/>
        </w:rPr>
        <w:t xml:space="preserve">, příspěvková organizace poskytuje předškolní vzdělávání na adrese: </w:t>
      </w:r>
      <w:r>
        <w:rPr>
          <w:rFonts w:asciiTheme="minorHAnsi" w:hAnsiTheme="minorHAnsi" w:cstheme="minorHAnsi"/>
          <w:sz w:val="22"/>
        </w:rPr>
        <w:t>Věšín 14 (2. třída MŠ) a Věšín 54 (1. třída MŠ).</w:t>
      </w:r>
    </w:p>
    <w:p w:rsidR="00595E78" w:rsidRPr="00400239" w:rsidRDefault="0045266F">
      <w:pPr>
        <w:spacing w:after="88" w:line="259" w:lineRule="auto"/>
        <w:ind w:left="0" w:firstLine="0"/>
        <w:jc w:val="left"/>
        <w:rPr>
          <w:rFonts w:asciiTheme="minorHAnsi" w:hAnsiTheme="minorHAnsi" w:cstheme="minorHAnsi"/>
          <w:sz w:val="22"/>
        </w:rPr>
      </w:pPr>
      <w:r w:rsidRPr="00400239">
        <w:rPr>
          <w:rFonts w:asciiTheme="minorHAnsi" w:hAnsiTheme="minorHAnsi" w:cstheme="minorHAnsi"/>
          <w: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Provoz mateřské školy je v pracovních dnech od </w:t>
      </w:r>
      <w:r w:rsidR="001A2429">
        <w:rPr>
          <w:rFonts w:asciiTheme="minorHAnsi" w:hAnsiTheme="minorHAnsi" w:cstheme="minorHAnsi"/>
          <w:sz w:val="22"/>
        </w:rPr>
        <w:t>6.00</w:t>
      </w:r>
      <w:r w:rsidRPr="00400239">
        <w:rPr>
          <w:rFonts w:asciiTheme="minorHAnsi" w:hAnsiTheme="minorHAnsi" w:cstheme="minorHAnsi"/>
          <w:sz w:val="22"/>
        </w:rPr>
        <w:t xml:space="preserve"> do </w:t>
      </w:r>
      <w:r w:rsidR="001A2429">
        <w:rPr>
          <w:rFonts w:asciiTheme="minorHAnsi" w:hAnsiTheme="minorHAnsi" w:cstheme="minorHAnsi"/>
          <w:sz w:val="22"/>
        </w:rPr>
        <w:t>16.00</w:t>
      </w:r>
      <w:r w:rsidRPr="00400239">
        <w:rPr>
          <w:rFonts w:asciiTheme="minorHAnsi" w:hAnsiTheme="minorHAnsi" w:cstheme="minorHAnsi"/>
          <w:sz w:val="22"/>
        </w:rPr>
        <w:t xml:space="preserve"> hodin. </w:t>
      </w:r>
    </w:p>
    <w:p w:rsidR="00595E78" w:rsidRPr="00400239" w:rsidRDefault="0045266F">
      <w:pPr>
        <w:spacing w:after="88"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Do mateřské školy nebude dítě a doprovod vpuštěn před zahájením </w:t>
      </w:r>
      <w:proofErr w:type="gramStart"/>
      <w:r w:rsidRPr="00400239">
        <w:rPr>
          <w:rFonts w:asciiTheme="minorHAnsi" w:hAnsiTheme="minorHAnsi" w:cstheme="minorHAnsi"/>
          <w:sz w:val="22"/>
        </w:rPr>
        <w:t>provozu</w:t>
      </w:r>
      <w:proofErr w:type="gramEnd"/>
      <w:r w:rsidRPr="00400239">
        <w:rPr>
          <w:rFonts w:asciiTheme="minorHAnsi" w:hAnsiTheme="minorHAnsi" w:cstheme="minorHAnsi"/>
          <w:sz w:val="22"/>
        </w:rPr>
        <w:t xml:space="preserve"> tj. před</w:t>
      </w:r>
      <w:r w:rsidR="001A2429">
        <w:rPr>
          <w:rFonts w:asciiTheme="minorHAnsi" w:hAnsiTheme="minorHAnsi" w:cstheme="minorHAnsi"/>
          <w:sz w:val="22"/>
        </w:rPr>
        <w:t xml:space="preserve"> 6.00</w:t>
      </w:r>
      <w:r w:rsidRPr="00400239">
        <w:rPr>
          <w:rFonts w:asciiTheme="minorHAnsi" w:hAnsiTheme="minorHAnsi" w:cstheme="minorHAnsi"/>
          <w:sz w:val="22"/>
        </w:rPr>
        <w:t xml:space="preserve"> hod. </w:t>
      </w:r>
    </w:p>
    <w:p w:rsidR="00595E78" w:rsidRPr="00400239" w:rsidRDefault="0045266F">
      <w:pPr>
        <w:spacing w:after="9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rsidP="001A2429">
      <w:pPr>
        <w:ind w:left="-5"/>
        <w:rPr>
          <w:rFonts w:asciiTheme="minorHAnsi" w:hAnsiTheme="minorHAnsi" w:cstheme="minorHAnsi"/>
          <w:sz w:val="22"/>
        </w:rPr>
      </w:pPr>
      <w:r w:rsidRPr="00400239">
        <w:rPr>
          <w:rFonts w:asciiTheme="minorHAnsi" w:hAnsiTheme="minorHAnsi" w:cstheme="minorHAnsi"/>
          <w:sz w:val="22"/>
        </w:rPr>
        <w:t>Vzdělá</w:t>
      </w:r>
      <w:r w:rsidR="00F24396">
        <w:rPr>
          <w:rFonts w:asciiTheme="minorHAnsi" w:hAnsiTheme="minorHAnsi" w:cstheme="minorHAnsi"/>
          <w:sz w:val="22"/>
        </w:rPr>
        <w:t>vání probíhá ve</w:t>
      </w:r>
      <w:r w:rsidR="001A2429">
        <w:rPr>
          <w:rFonts w:asciiTheme="minorHAnsi" w:hAnsiTheme="minorHAnsi" w:cstheme="minorHAnsi"/>
          <w:sz w:val="22"/>
        </w:rPr>
        <w:t xml:space="preserve"> 2 </w:t>
      </w:r>
      <w:r w:rsidR="00F24396">
        <w:rPr>
          <w:rFonts w:asciiTheme="minorHAnsi" w:hAnsiTheme="minorHAnsi" w:cstheme="minorHAnsi"/>
          <w:sz w:val="22"/>
        </w:rPr>
        <w:t xml:space="preserve">třídách. </w:t>
      </w:r>
      <w:r w:rsidRPr="00400239">
        <w:rPr>
          <w:rFonts w:asciiTheme="minorHAnsi" w:hAnsiTheme="minorHAnsi" w:cstheme="minorHAnsi"/>
          <w:sz w:val="22"/>
        </w:rPr>
        <w:t xml:space="preserve">Třída se naplňuje do maximálního počtu dětí takto: </w:t>
      </w:r>
      <w:r w:rsidR="001A2429">
        <w:rPr>
          <w:rFonts w:asciiTheme="minorHAnsi" w:hAnsiTheme="minorHAnsi" w:cstheme="minorHAnsi"/>
          <w:sz w:val="22"/>
        </w:rPr>
        <w:t>1. třída: 25 dětí, 2. třída 15 dětí.</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Předškolní vzdělávání zajišťují pedagogičtí pracovníci s odborným vzděláním.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Děti o</w:t>
      </w:r>
      <w:r w:rsidR="00F24396">
        <w:rPr>
          <w:rFonts w:asciiTheme="minorHAnsi" w:hAnsiTheme="minorHAnsi" w:cstheme="minorHAnsi"/>
          <w:sz w:val="22"/>
        </w:rPr>
        <w:t xml:space="preserve">bvykle přicházejí do MŠ do </w:t>
      </w:r>
      <w:r w:rsidR="001A2429">
        <w:rPr>
          <w:rFonts w:asciiTheme="minorHAnsi" w:hAnsiTheme="minorHAnsi" w:cstheme="minorHAnsi"/>
          <w:sz w:val="22"/>
        </w:rPr>
        <w:t>8.00</w:t>
      </w:r>
      <w:r w:rsidR="00F24396">
        <w:rPr>
          <w:rFonts w:asciiTheme="minorHAnsi" w:hAnsiTheme="minorHAnsi" w:cstheme="minorHAnsi"/>
          <w:sz w:val="22"/>
        </w:rPr>
        <w:t xml:space="preserve"> </w:t>
      </w:r>
      <w:r w:rsidRPr="00400239">
        <w:rPr>
          <w:rFonts w:asciiTheme="minorHAnsi" w:hAnsiTheme="minorHAnsi" w:cstheme="minorHAnsi"/>
          <w:sz w:val="22"/>
        </w:rPr>
        <w:t>hod</w:t>
      </w:r>
      <w:r w:rsidR="00C03781">
        <w:rPr>
          <w:rFonts w:asciiTheme="minorHAnsi" w:hAnsiTheme="minorHAnsi" w:cstheme="minorHAnsi"/>
          <w:sz w:val="22"/>
        </w:rPr>
        <w:t>in</w:t>
      </w:r>
      <w:r w:rsidR="001A2429">
        <w:rPr>
          <w:rFonts w:asciiTheme="minorHAnsi" w:hAnsiTheme="minorHAnsi" w:cstheme="minorHAnsi"/>
          <w:sz w:val="22"/>
        </w:rPr>
        <w:t>,</w:t>
      </w:r>
      <w:r w:rsidR="00C03781">
        <w:rPr>
          <w:rFonts w:asciiTheme="minorHAnsi" w:hAnsiTheme="minorHAnsi" w:cstheme="minorHAnsi"/>
          <w:sz w:val="22"/>
        </w:rPr>
        <w:t xml:space="preserve"> do třídy</w:t>
      </w:r>
      <w:r w:rsidRPr="00400239">
        <w:rPr>
          <w:rFonts w:asciiTheme="minorHAnsi" w:hAnsiTheme="minorHAnsi" w:cstheme="minorHAnsi"/>
          <w:sz w:val="22"/>
        </w:rPr>
        <w:t xml:space="preserve">, jinak po dohodě s učitelkou podle aktuální potřeby rodičů. Délka pobytu dítěte v mateřské škole se řídí podle individuálních potřeb rodiny, kromě dětí, které mají předškolní vzdělávání povinné.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0" w:line="259" w:lineRule="auto"/>
        <w:ind w:left="-5"/>
        <w:jc w:val="left"/>
        <w:rPr>
          <w:rFonts w:asciiTheme="minorHAnsi" w:hAnsiTheme="minorHAnsi" w:cstheme="minorHAnsi"/>
          <w:sz w:val="22"/>
        </w:rPr>
      </w:pPr>
      <w:r w:rsidRPr="00400239">
        <w:rPr>
          <w:rFonts w:asciiTheme="minorHAnsi" w:hAnsiTheme="minorHAnsi" w:cstheme="minorHAnsi"/>
          <w:sz w:val="22"/>
          <w:u w:val="single" w:color="000000"/>
        </w:rPr>
        <w:t>Provoz tříd:</w:t>
      </w: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Režim dne je volný, flexibilní a pružně se přizpůsobuje aktuálním potřebám probíhajících vzdělávacích aktivit. Pevně je stanovena pouze doba podávání jídla a pobytu venku. Všechny děti po obědě odpočívají při poslechu pohádky, dále je délka odpočinku přizpůsobena individuálním potřebám dětí. </w:t>
      </w:r>
      <w:r w:rsidRPr="00400239">
        <w:rPr>
          <w:rFonts w:asciiTheme="minorHAnsi" w:hAnsiTheme="minorHAnsi" w:cstheme="minorHAnsi"/>
          <w:sz w:val="22"/>
        </w:rPr>
        <w:lastRenderedPageBreak/>
        <w:t xml:space="preserve">Dopolední svačiny se podávají v jednotlivých třídách. Obědy </w:t>
      </w:r>
      <w:r w:rsidR="001A2429">
        <w:rPr>
          <w:rFonts w:asciiTheme="minorHAnsi" w:hAnsiTheme="minorHAnsi" w:cstheme="minorHAnsi"/>
          <w:sz w:val="22"/>
        </w:rPr>
        <w:t xml:space="preserve">1. třídy ve třídě, 2. třídy ve školní jídelně </w:t>
      </w:r>
      <w:r w:rsidRPr="00400239">
        <w:rPr>
          <w:rFonts w:asciiTheme="minorHAnsi" w:hAnsiTheme="minorHAnsi" w:cstheme="minorHAnsi"/>
          <w:sz w:val="22"/>
        </w:rPr>
        <w:t xml:space="preserve">a odpolední svačiny </w:t>
      </w:r>
      <w:r w:rsidR="001A2429">
        <w:rPr>
          <w:rFonts w:asciiTheme="minorHAnsi" w:hAnsiTheme="minorHAnsi" w:cstheme="minorHAnsi"/>
          <w:sz w:val="22"/>
        </w:rPr>
        <w:t xml:space="preserve">v jednotlivých </w:t>
      </w:r>
      <w:proofErr w:type="gramStart"/>
      <w:r w:rsidR="001A2429">
        <w:rPr>
          <w:rFonts w:asciiTheme="minorHAnsi" w:hAnsiTheme="minorHAnsi" w:cstheme="minorHAnsi"/>
          <w:sz w:val="22"/>
        </w:rPr>
        <w:t>třídách</w:t>
      </w:r>
      <w:r w:rsidR="00C03781">
        <w:rPr>
          <w:rFonts w:asciiTheme="minorHAnsi" w:hAnsiTheme="minorHAnsi" w:cstheme="minorHAnsi"/>
          <w:sz w:val="22"/>
        </w:rPr>
        <w:t xml:space="preserve"> .</w:t>
      </w:r>
      <w:proofErr w:type="gramEnd"/>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V letních měsících, kdy teplota vystupuje k letním teplotám (nad +</w:t>
      </w:r>
      <w:proofErr w:type="gramStart"/>
      <w:r w:rsidRPr="00400239">
        <w:rPr>
          <w:rFonts w:asciiTheme="minorHAnsi" w:hAnsiTheme="minorHAnsi" w:cstheme="minorHAnsi"/>
          <w:sz w:val="22"/>
        </w:rPr>
        <w:t>25°C</w:t>
      </w:r>
      <w:proofErr w:type="gramEnd"/>
      <w:r w:rsidRPr="00400239">
        <w:rPr>
          <w:rFonts w:asciiTheme="minorHAnsi" w:hAnsiTheme="minorHAnsi" w:cstheme="minorHAnsi"/>
          <w:sz w:val="22"/>
        </w:rPr>
        <w:t xml:space="preserve">) se pobyt venku uskutečňuje maximálně do 11.00 hodin a řídí se vnitřní směrnicí o organizaci letního režimu. Pedagogové sledují, aby nedošlo k přehřátí dítěte, společně s kuchařkami zajistí po celou dobu pobytu venku dostatek tekutin.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F24396" w:rsidP="00CD3C05">
      <w:pPr>
        <w:pStyle w:val="Nadpis3"/>
        <w:ind w:left="-5"/>
        <w:rPr>
          <w:rFonts w:asciiTheme="minorHAnsi" w:hAnsiTheme="minorHAnsi" w:cstheme="minorHAnsi"/>
          <w:sz w:val="22"/>
        </w:rPr>
      </w:pPr>
      <w:r>
        <w:rPr>
          <w:rFonts w:asciiTheme="minorHAnsi" w:hAnsiTheme="minorHAnsi" w:cstheme="minorHAnsi"/>
          <w:sz w:val="22"/>
        </w:rPr>
        <w:t xml:space="preserve">5.1 </w:t>
      </w:r>
      <w:r w:rsidR="0045266F" w:rsidRPr="00400239">
        <w:rPr>
          <w:rFonts w:asciiTheme="minorHAnsi" w:hAnsiTheme="minorHAnsi" w:cstheme="minorHAnsi"/>
          <w:sz w:val="22"/>
        </w:rPr>
        <w:t>Provoz a denní režim tříd</w:t>
      </w:r>
      <w:r w:rsidR="0045266F" w:rsidRPr="00400239">
        <w:rPr>
          <w:rFonts w:asciiTheme="minorHAnsi" w:hAnsiTheme="minorHAnsi" w:cstheme="minorHAnsi"/>
          <w:sz w:val="22"/>
          <w:u w:val="none"/>
        </w:rPr>
        <w:t xml:space="preserve"> </w:t>
      </w:r>
    </w:p>
    <w:p w:rsidR="00595E78" w:rsidRPr="00400239" w:rsidRDefault="0045266F" w:rsidP="00F24396">
      <w:pPr>
        <w:spacing w:after="1" w:line="276" w:lineRule="auto"/>
        <w:ind w:left="0" w:firstLine="0"/>
        <w:rPr>
          <w:rFonts w:asciiTheme="minorHAnsi" w:hAnsiTheme="minorHAnsi" w:cstheme="minorHAnsi"/>
          <w:sz w:val="22"/>
        </w:rPr>
      </w:pPr>
      <w:r w:rsidRPr="00400239">
        <w:rPr>
          <w:rFonts w:asciiTheme="minorHAnsi" w:hAnsiTheme="minorHAnsi" w:cstheme="minorHAnsi"/>
          <w:sz w:val="22"/>
        </w:rPr>
        <w:t>V dopoledn</w:t>
      </w:r>
      <w:r w:rsidR="00F24396">
        <w:rPr>
          <w:rFonts w:asciiTheme="minorHAnsi" w:hAnsiTheme="minorHAnsi" w:cstheme="minorHAnsi"/>
          <w:sz w:val="22"/>
        </w:rPr>
        <w:t xml:space="preserve">ím provozu jsou denně </w:t>
      </w:r>
      <w:r w:rsidR="001A2429">
        <w:rPr>
          <w:rFonts w:asciiTheme="minorHAnsi" w:hAnsiTheme="minorHAnsi" w:cstheme="minorHAnsi"/>
          <w:sz w:val="22"/>
        </w:rPr>
        <w:t>2</w:t>
      </w:r>
      <w:r w:rsidR="00F24396">
        <w:rPr>
          <w:rFonts w:asciiTheme="minorHAnsi" w:hAnsiTheme="minorHAnsi" w:cstheme="minorHAnsi"/>
          <w:sz w:val="22"/>
        </w:rPr>
        <w:t xml:space="preserve"> </w:t>
      </w:r>
      <w:r w:rsidRPr="00400239">
        <w:rPr>
          <w:rFonts w:asciiTheme="minorHAnsi" w:hAnsiTheme="minorHAnsi" w:cstheme="minorHAnsi"/>
          <w:sz w:val="22"/>
        </w:rPr>
        <w:t xml:space="preserve">třídy, odpoledne </w:t>
      </w:r>
      <w:r w:rsidR="001A2429">
        <w:rPr>
          <w:rFonts w:asciiTheme="minorHAnsi" w:hAnsiTheme="minorHAnsi" w:cstheme="minorHAnsi"/>
          <w:sz w:val="22"/>
        </w:rPr>
        <w:t xml:space="preserve">2 </w:t>
      </w:r>
      <w:r w:rsidRPr="00400239">
        <w:rPr>
          <w:rFonts w:asciiTheme="minorHAnsi" w:hAnsiTheme="minorHAnsi" w:cstheme="minorHAnsi"/>
          <w:sz w:val="22"/>
        </w:rPr>
        <w:t xml:space="preserve">třídy (kromě prázdninového provozu). Ke spojování tříd dochází, pokud klesne počet dětí natolik, že spojením dětí není překročena povolená kapacita dané třídy. </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rsidP="00CD3C05">
      <w:pPr>
        <w:pStyle w:val="Nadpis3"/>
        <w:ind w:left="-5"/>
        <w:rPr>
          <w:rFonts w:asciiTheme="minorHAnsi" w:hAnsiTheme="minorHAnsi" w:cstheme="minorHAnsi"/>
          <w:sz w:val="22"/>
        </w:rPr>
      </w:pPr>
      <w:r w:rsidRPr="00400239">
        <w:rPr>
          <w:rFonts w:asciiTheme="minorHAnsi" w:hAnsiTheme="minorHAnsi" w:cstheme="minorHAnsi"/>
          <w:sz w:val="22"/>
        </w:rPr>
        <w:t>Organizace dne – třída</w:t>
      </w:r>
      <w:r w:rsidR="00A702DA">
        <w:rPr>
          <w:rFonts w:asciiTheme="minorHAnsi" w:hAnsiTheme="minorHAnsi" w:cstheme="minorHAnsi"/>
          <w:sz w:val="22"/>
        </w:rPr>
        <w:t xml:space="preserve"> 1.,2.</w:t>
      </w:r>
    </w:p>
    <w:p w:rsidR="00595E78" w:rsidRPr="00400239" w:rsidRDefault="0045266F" w:rsidP="00F24396">
      <w:pPr>
        <w:ind w:left="0" w:firstLine="0"/>
        <w:rPr>
          <w:rFonts w:asciiTheme="minorHAnsi" w:hAnsiTheme="minorHAnsi" w:cstheme="minorHAnsi"/>
          <w:sz w:val="22"/>
        </w:rPr>
      </w:pPr>
      <w:r w:rsidRPr="00400239">
        <w:rPr>
          <w:rFonts w:asciiTheme="minorHAnsi" w:hAnsiTheme="minorHAnsi" w:cstheme="minorHAnsi"/>
          <w:sz w:val="22"/>
        </w:rPr>
        <w:t xml:space="preserve">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Od příchodu dětí do </w:t>
      </w:r>
      <w:r w:rsidR="00C03781" w:rsidRPr="00400239">
        <w:rPr>
          <w:rFonts w:asciiTheme="minorHAnsi" w:hAnsiTheme="minorHAnsi" w:cstheme="minorHAnsi"/>
          <w:sz w:val="22"/>
        </w:rPr>
        <w:t>MŠ probíhají</w:t>
      </w:r>
      <w:r w:rsidRPr="00400239">
        <w:rPr>
          <w:rFonts w:asciiTheme="minorHAnsi" w:hAnsiTheme="minorHAnsi" w:cstheme="minorHAnsi"/>
          <w:sz w:val="22"/>
        </w:rPr>
        <w:t xml:space="preserve"> individuální a skupinové činnosti dětí, podle zájmu. Při tom je dbáno na soukromí dětí, pokud projeví potřebu samostatné práce, nebo pobytu v klidové části třídy mimo společné akce, je jim to umožněno. Dětem v období adaptace je umožněn individuální režim.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Didakticky cílené individuální, spontánní a řízené činnosti vedené učitelkou probíhají v průběhu celého dne, vycházejí ze zájmu a potřeb dětí.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Pobyt venku je přizpůsoben podle počasí přibližně 2 hodiny. V zimě je pobyt omezen při nepřízni počasí (vítr, mlha, znečištěné ovzduší, náledí nebo teploty pod – 10°C.) V letních měsících se aktivity přesouvají ven s využitím zahrady a vycházek v přírodě.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Součástí každé vycházky je záměrné pozorování okolní přírody a jevů, dále se uskutečňují pohybové hry a hry s různým materiálem (písek, sníh, </w:t>
      </w:r>
      <w:proofErr w:type="gramStart"/>
      <w:r w:rsidRPr="00400239">
        <w:rPr>
          <w:rFonts w:asciiTheme="minorHAnsi" w:hAnsiTheme="minorHAnsi" w:cstheme="minorHAnsi"/>
          <w:sz w:val="22"/>
        </w:rPr>
        <w:t>přírodniny,..</w:t>
      </w:r>
      <w:proofErr w:type="gramEnd"/>
      <w:r w:rsidRPr="00400239">
        <w:rPr>
          <w:rFonts w:asciiTheme="minorHAnsi" w:hAnsiTheme="minorHAnsi" w:cstheme="minorHAnsi"/>
          <w:sz w:val="22"/>
        </w:rPr>
        <w:t>) a v různém prostředí (š</w:t>
      </w:r>
      <w:r w:rsidR="00DF3CE1">
        <w:rPr>
          <w:rFonts w:asciiTheme="minorHAnsi" w:hAnsiTheme="minorHAnsi" w:cstheme="minorHAnsi"/>
          <w:sz w:val="22"/>
        </w:rPr>
        <w:t xml:space="preserve">kolní zahrada,  hřiště, </w:t>
      </w:r>
      <w:r w:rsidRPr="00400239">
        <w:rPr>
          <w:rFonts w:asciiTheme="minorHAnsi" w:hAnsiTheme="minorHAnsi" w:cstheme="minorHAnsi"/>
          <w:sz w:val="22"/>
        </w:rPr>
        <w:t xml:space="preserve">atd.). V omezené míře se využívají i tematické návštěvy vzdálenějších míst.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Po obědě je vymezena doba na odpočinek (spánek). V tuto dobu pedagogové odpočívajícím dětem </w:t>
      </w:r>
      <w:r w:rsidR="00312B1B">
        <w:rPr>
          <w:rFonts w:asciiTheme="minorHAnsi" w:hAnsiTheme="minorHAnsi" w:cstheme="minorHAnsi"/>
          <w:sz w:val="22"/>
        </w:rPr>
        <w:br/>
      </w:r>
      <w:r w:rsidRPr="00400239">
        <w:rPr>
          <w:rFonts w:asciiTheme="minorHAnsi" w:hAnsiTheme="minorHAnsi" w:cstheme="minorHAnsi"/>
          <w:sz w:val="22"/>
        </w:rPr>
        <w:t xml:space="preserve">na lůžku pravidelně čtou nebo vyprávějí pohádku. Děti nejsou do spánku nuceny, jsou respektovány jejich biologické potřeby. Mohou jen odpočívat nebo se účastnit klidové činnosti u stolečku </w:t>
      </w:r>
      <w:r w:rsidR="00312B1B">
        <w:rPr>
          <w:rFonts w:asciiTheme="minorHAnsi" w:hAnsiTheme="minorHAnsi" w:cstheme="minorHAnsi"/>
          <w:sz w:val="22"/>
        </w:rPr>
        <w:br/>
      </w:r>
      <w:r w:rsidRPr="00400239">
        <w:rPr>
          <w:rFonts w:asciiTheme="minorHAnsi" w:hAnsiTheme="minorHAnsi" w:cstheme="minorHAnsi"/>
          <w:sz w:val="22"/>
        </w:rPr>
        <w:t xml:space="preserve">s ohledem na spící děti. Předškolní děti pouze odpočívají cca 30 minut po obědě a poté je jim nabídnuta klidová činnost u stolečků nebo za příznivého počasí mohou jít na odpolední pobyt ven. Odpočinek je součástí režimu dne. Učitelka respektuje individuální potřeby dětí. </w:t>
      </w:r>
    </w:p>
    <w:p w:rsidR="00595E78" w:rsidRPr="00400239" w:rsidRDefault="0045266F">
      <w:pPr>
        <w:spacing w:after="9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rsidP="002C06B6">
      <w:pPr>
        <w:ind w:left="-5"/>
        <w:rPr>
          <w:rFonts w:asciiTheme="minorHAnsi" w:hAnsiTheme="minorHAnsi" w:cstheme="minorHAnsi"/>
          <w:sz w:val="22"/>
        </w:rPr>
      </w:pPr>
      <w:r w:rsidRPr="00400239">
        <w:rPr>
          <w:rFonts w:asciiTheme="minorHAnsi" w:hAnsiTheme="minorHAnsi" w:cstheme="minorHAnsi"/>
          <w:sz w:val="22"/>
        </w:rPr>
        <w:t xml:space="preserve">Všechno ložní povlečení vlastní mateřská škola a stará se o jeho údržbu (pere se po 21 dnech, </w:t>
      </w:r>
      <w:r w:rsidR="00312B1B">
        <w:rPr>
          <w:rFonts w:asciiTheme="minorHAnsi" w:hAnsiTheme="minorHAnsi" w:cstheme="minorHAnsi"/>
          <w:sz w:val="22"/>
        </w:rPr>
        <w:br/>
      </w:r>
      <w:r w:rsidRPr="00400239">
        <w:rPr>
          <w:rFonts w:asciiTheme="minorHAnsi" w:hAnsiTheme="minorHAnsi" w:cstheme="minorHAnsi"/>
          <w:sz w:val="22"/>
        </w:rPr>
        <w:t xml:space="preserve">v případě znečištění ihned). Rodiče mění dětem 1 x týdně pyžama (v pátek je děti dostanou domů </w:t>
      </w:r>
      <w:r w:rsidR="00312B1B">
        <w:rPr>
          <w:rFonts w:asciiTheme="minorHAnsi" w:hAnsiTheme="minorHAnsi" w:cstheme="minorHAnsi"/>
          <w:sz w:val="22"/>
        </w:rPr>
        <w:br/>
      </w:r>
      <w:r w:rsidRPr="00400239">
        <w:rPr>
          <w:rFonts w:asciiTheme="minorHAnsi" w:hAnsiTheme="minorHAnsi" w:cstheme="minorHAnsi"/>
          <w:sz w:val="22"/>
        </w:rPr>
        <w:t xml:space="preserve">na vyprání).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lastRenderedPageBreak/>
        <w:t xml:space="preserve">Mateřská škola může organizovat školní výlety a další akce související s výchovně vzdělávací činností školy.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Mateřská škola informuje zákonné zástupce v dostatečném předstihu o akcích </w:t>
      </w:r>
      <w:r w:rsidR="00C03781" w:rsidRPr="00400239">
        <w:rPr>
          <w:rFonts w:asciiTheme="minorHAnsi" w:hAnsiTheme="minorHAnsi" w:cstheme="minorHAnsi"/>
          <w:sz w:val="22"/>
        </w:rPr>
        <w:t>pořádaných mateřskou</w:t>
      </w:r>
      <w:r w:rsidRPr="00400239">
        <w:rPr>
          <w:rFonts w:asciiTheme="minorHAnsi" w:hAnsiTheme="minorHAnsi" w:cstheme="minorHAnsi"/>
          <w:sz w:val="22"/>
        </w:rPr>
        <w:t xml:space="preserve"> školou (písemné sdělení na nástěnkách v šatnách dětí, na webových stránkách školy, případně ústní sdělení třídním učitelem).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Souhlas s účastí dítěte na mimoškolních akcích podá zákonný zástupce písemně. Poplatek za účast </w:t>
      </w:r>
      <w:r w:rsidR="00312B1B">
        <w:rPr>
          <w:rFonts w:asciiTheme="minorHAnsi" w:hAnsiTheme="minorHAnsi" w:cstheme="minorHAnsi"/>
          <w:sz w:val="22"/>
        </w:rPr>
        <w:br/>
      </w:r>
      <w:r w:rsidRPr="00400239">
        <w:rPr>
          <w:rFonts w:asciiTheme="minorHAnsi" w:hAnsiTheme="minorHAnsi" w:cstheme="minorHAnsi"/>
          <w:sz w:val="22"/>
        </w:rPr>
        <w:t xml:space="preserve">na těchto akcích hradí zákonní zástupci.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color w:val="FF0000"/>
          <w:sz w:val="22"/>
        </w:rPr>
        <w:t xml:space="preserve"> </w:t>
      </w:r>
    </w:p>
    <w:p w:rsidR="00595E78" w:rsidRPr="00400239" w:rsidRDefault="00F24396">
      <w:pPr>
        <w:pStyle w:val="Nadpis3"/>
        <w:ind w:left="-5"/>
        <w:rPr>
          <w:rFonts w:asciiTheme="minorHAnsi" w:hAnsiTheme="minorHAnsi" w:cstheme="minorHAnsi"/>
          <w:sz w:val="22"/>
        </w:rPr>
      </w:pPr>
      <w:r>
        <w:rPr>
          <w:rFonts w:asciiTheme="minorHAnsi" w:hAnsiTheme="minorHAnsi" w:cstheme="minorHAnsi"/>
          <w:sz w:val="22"/>
        </w:rPr>
        <w:t xml:space="preserve">5.2 </w:t>
      </w:r>
      <w:r w:rsidR="0045266F" w:rsidRPr="00400239">
        <w:rPr>
          <w:rFonts w:asciiTheme="minorHAnsi" w:hAnsiTheme="minorHAnsi" w:cstheme="minorHAnsi"/>
          <w:sz w:val="22"/>
        </w:rPr>
        <w:t>Předávání dětí po ukončení vzdělávání</w:t>
      </w:r>
      <w:r w:rsidR="0045266F" w:rsidRPr="00400239">
        <w:rPr>
          <w:rFonts w:asciiTheme="minorHAnsi" w:hAnsiTheme="minorHAnsi" w:cstheme="minorHAnsi"/>
          <w:sz w:val="22"/>
          <w:u w:val="none"/>
        </w:rPr>
        <w:t xml:space="preserve"> </w:t>
      </w:r>
    </w:p>
    <w:p w:rsidR="00595E78" w:rsidRPr="00400239" w:rsidRDefault="0045266F">
      <w:pPr>
        <w:spacing w:after="89"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44"/>
        <w:ind w:left="-5"/>
        <w:rPr>
          <w:rFonts w:asciiTheme="minorHAnsi" w:hAnsiTheme="minorHAnsi" w:cstheme="minorHAnsi"/>
          <w:sz w:val="22"/>
        </w:rPr>
      </w:pPr>
      <w:r w:rsidRPr="00400239">
        <w:rPr>
          <w:rFonts w:asciiTheme="minorHAnsi" w:hAnsiTheme="minorHAnsi" w:cstheme="minorHAnsi"/>
          <w:sz w:val="22"/>
        </w:rPr>
        <w:t xml:space="preserve">Po ukončení vzdělávání přebírají dítě zákonní zástupci nebo jimi písemně pověření zástupci </w:t>
      </w:r>
      <w:r w:rsidR="00312B1B">
        <w:rPr>
          <w:rFonts w:asciiTheme="minorHAnsi" w:hAnsiTheme="minorHAnsi" w:cstheme="minorHAnsi"/>
          <w:sz w:val="22"/>
        </w:rPr>
        <w:br/>
      </w:r>
      <w:r w:rsidRPr="00400239">
        <w:rPr>
          <w:rFonts w:asciiTheme="minorHAnsi" w:hAnsiTheme="minorHAnsi" w:cstheme="minorHAnsi"/>
          <w:sz w:val="22"/>
        </w:rPr>
        <w:t xml:space="preserve">od pedagogického pracovníka ve třídě, popřípadě na zahradě mateřské školy. Dobu přebírání dětí zákonnými zástupci určuje </w:t>
      </w:r>
      <w:r w:rsidR="00151FD5">
        <w:rPr>
          <w:rFonts w:asciiTheme="minorHAnsi" w:hAnsiTheme="minorHAnsi" w:cstheme="minorHAnsi"/>
          <w:sz w:val="22"/>
        </w:rPr>
        <w:t>m</w:t>
      </w:r>
      <w:r w:rsidRPr="00400239">
        <w:rPr>
          <w:rFonts w:asciiTheme="minorHAnsi" w:hAnsiTheme="minorHAnsi" w:cstheme="minorHAnsi"/>
          <w:sz w:val="22"/>
        </w:rPr>
        <w:t xml:space="preserve">ateřská škola následovně: </w:t>
      </w:r>
    </w:p>
    <w:p w:rsidR="00595E78" w:rsidRPr="00400239" w:rsidRDefault="0045266F">
      <w:pPr>
        <w:numPr>
          <w:ilvl w:val="0"/>
          <w:numId w:val="4"/>
        </w:numPr>
        <w:ind w:hanging="360"/>
        <w:rPr>
          <w:rFonts w:asciiTheme="minorHAnsi" w:hAnsiTheme="minorHAnsi" w:cstheme="minorHAnsi"/>
          <w:sz w:val="22"/>
        </w:rPr>
      </w:pPr>
      <w:r w:rsidRPr="00400239">
        <w:rPr>
          <w:rFonts w:asciiTheme="minorHAnsi" w:hAnsiTheme="minorHAnsi" w:cstheme="minorHAnsi"/>
          <w:sz w:val="22"/>
        </w:rPr>
        <w:t xml:space="preserve">po obědě tříd v rozmezí od </w:t>
      </w:r>
      <w:r w:rsidR="00A702DA">
        <w:rPr>
          <w:rFonts w:asciiTheme="minorHAnsi" w:hAnsiTheme="minorHAnsi" w:cstheme="minorHAnsi"/>
          <w:sz w:val="22"/>
        </w:rPr>
        <w:t>12.00</w:t>
      </w:r>
      <w:r w:rsidRPr="00400239">
        <w:rPr>
          <w:rFonts w:asciiTheme="minorHAnsi" w:hAnsiTheme="minorHAnsi" w:cstheme="minorHAnsi"/>
          <w:sz w:val="22"/>
        </w:rPr>
        <w:t xml:space="preserve"> hod. </w:t>
      </w:r>
      <w:proofErr w:type="gramStart"/>
      <w:r w:rsidRPr="00400239">
        <w:rPr>
          <w:rFonts w:asciiTheme="minorHAnsi" w:hAnsiTheme="minorHAnsi" w:cstheme="minorHAnsi"/>
          <w:sz w:val="22"/>
        </w:rPr>
        <w:t xml:space="preserve">– </w:t>
      </w:r>
      <w:r w:rsidR="00A702DA">
        <w:rPr>
          <w:rFonts w:asciiTheme="minorHAnsi" w:hAnsiTheme="minorHAnsi" w:cstheme="minorHAnsi"/>
          <w:sz w:val="22"/>
        </w:rPr>
        <w:t xml:space="preserve"> 12.30</w:t>
      </w:r>
      <w:proofErr w:type="gramEnd"/>
      <w:r w:rsidR="00A702DA">
        <w:rPr>
          <w:rFonts w:asciiTheme="minorHAnsi" w:hAnsiTheme="minorHAnsi" w:cstheme="minorHAnsi"/>
          <w:sz w:val="22"/>
        </w:rPr>
        <w:t xml:space="preserve"> </w:t>
      </w:r>
      <w:r w:rsidRPr="00400239">
        <w:rPr>
          <w:rFonts w:asciiTheme="minorHAnsi" w:hAnsiTheme="minorHAnsi" w:cstheme="minorHAnsi"/>
          <w:sz w:val="22"/>
        </w:rPr>
        <w:t xml:space="preserve">hod.       </w:t>
      </w:r>
    </w:p>
    <w:p w:rsidR="00595E78" w:rsidRPr="00400239" w:rsidRDefault="0045266F">
      <w:pPr>
        <w:spacing w:after="47" w:line="268" w:lineRule="auto"/>
        <w:ind w:left="718"/>
        <w:jc w:val="left"/>
        <w:rPr>
          <w:rFonts w:asciiTheme="minorHAnsi" w:hAnsiTheme="minorHAnsi" w:cstheme="minorHAnsi"/>
          <w:sz w:val="22"/>
        </w:rPr>
      </w:pPr>
      <w:r w:rsidRPr="00400239">
        <w:rPr>
          <w:rFonts w:asciiTheme="minorHAnsi" w:hAnsiTheme="minorHAnsi" w:cstheme="minorHAnsi"/>
          <w:sz w:val="22"/>
        </w:rPr>
        <w:t xml:space="preserve"> </w:t>
      </w:r>
      <w:r w:rsidRPr="00400239">
        <w:rPr>
          <w:rFonts w:asciiTheme="minorHAnsi" w:hAnsiTheme="minorHAnsi" w:cstheme="minorHAnsi"/>
          <w:b/>
          <w:sz w:val="22"/>
        </w:rPr>
        <w:t xml:space="preserve">(nutno nahlásit ráno při příchodu do MŠ) </w:t>
      </w:r>
    </w:p>
    <w:p w:rsidR="00595E78" w:rsidRPr="00400239" w:rsidRDefault="0045266F">
      <w:pPr>
        <w:numPr>
          <w:ilvl w:val="0"/>
          <w:numId w:val="4"/>
        </w:numPr>
        <w:ind w:hanging="360"/>
        <w:rPr>
          <w:rFonts w:asciiTheme="minorHAnsi" w:hAnsiTheme="minorHAnsi" w:cstheme="minorHAnsi"/>
          <w:sz w:val="22"/>
        </w:rPr>
      </w:pPr>
      <w:r w:rsidRPr="00400239">
        <w:rPr>
          <w:rFonts w:asciiTheme="minorHAnsi" w:hAnsiTheme="minorHAnsi" w:cstheme="minorHAnsi"/>
          <w:sz w:val="22"/>
        </w:rPr>
        <w:t xml:space="preserve">po odpoledním odpočinku od </w:t>
      </w:r>
      <w:r w:rsidR="00A702DA">
        <w:rPr>
          <w:rFonts w:asciiTheme="minorHAnsi" w:hAnsiTheme="minorHAnsi" w:cstheme="minorHAnsi"/>
          <w:sz w:val="22"/>
        </w:rPr>
        <w:t>14.00</w:t>
      </w:r>
      <w:r w:rsidRPr="00400239">
        <w:rPr>
          <w:rFonts w:asciiTheme="minorHAnsi" w:hAnsiTheme="minorHAnsi" w:cstheme="minorHAnsi"/>
          <w:sz w:val="22"/>
        </w:rPr>
        <w:t xml:space="preserve"> hod               </w:t>
      </w:r>
    </w:p>
    <w:p w:rsidR="00595E78" w:rsidRPr="00400239" w:rsidRDefault="0045266F">
      <w:pPr>
        <w:pStyle w:val="Nadpis2"/>
        <w:spacing w:after="47" w:line="268" w:lineRule="auto"/>
        <w:ind w:left="718"/>
        <w:rPr>
          <w:rFonts w:asciiTheme="minorHAnsi" w:hAnsiTheme="minorHAnsi" w:cstheme="minorHAnsi"/>
          <w:sz w:val="22"/>
        </w:rPr>
      </w:pPr>
      <w:r w:rsidRPr="00400239">
        <w:rPr>
          <w:rFonts w:asciiTheme="minorHAnsi" w:hAnsiTheme="minorHAnsi" w:cstheme="minorHAnsi"/>
          <w:b/>
          <w:sz w:val="22"/>
          <w:u w:val="none"/>
        </w:rPr>
        <w:t xml:space="preserve">(nutno nahlásit ráno při příchodu do MŠ) </w:t>
      </w:r>
    </w:p>
    <w:p w:rsidR="00595E78" w:rsidRPr="00400239" w:rsidRDefault="0045266F">
      <w:pPr>
        <w:tabs>
          <w:tab w:val="center" w:pos="400"/>
          <w:tab w:val="center" w:pos="3090"/>
        </w:tabs>
        <w:ind w:left="0" w:firstLine="0"/>
        <w:jc w:val="left"/>
        <w:rPr>
          <w:rFonts w:asciiTheme="minorHAnsi" w:hAnsiTheme="minorHAnsi" w:cstheme="minorHAnsi"/>
          <w:sz w:val="22"/>
        </w:rPr>
      </w:pPr>
      <w:r w:rsidRPr="00400239">
        <w:rPr>
          <w:rFonts w:asciiTheme="minorHAnsi" w:hAnsiTheme="minorHAnsi" w:cstheme="minorHAnsi"/>
          <w:sz w:val="22"/>
        </w:rPr>
        <w:tab/>
      </w:r>
      <w:r w:rsidRPr="00400239">
        <w:rPr>
          <w:rFonts w:asciiTheme="minorHAnsi" w:eastAsia="Times New Roman" w:hAnsiTheme="minorHAnsi" w:cstheme="minorHAnsi"/>
          <w:sz w:val="22"/>
        </w:rPr>
        <w:t>-</w:t>
      </w:r>
      <w:r w:rsidRPr="00400239">
        <w:rPr>
          <w:rFonts w:asciiTheme="minorHAnsi" w:eastAsia="Arial" w:hAnsiTheme="minorHAnsi" w:cstheme="minorHAnsi"/>
          <w:sz w:val="22"/>
        </w:rPr>
        <w:t xml:space="preserve"> </w:t>
      </w:r>
      <w:r w:rsidRPr="00400239">
        <w:rPr>
          <w:rFonts w:asciiTheme="minorHAnsi" w:eastAsia="Arial" w:hAnsiTheme="minorHAnsi" w:cstheme="minorHAnsi"/>
          <w:sz w:val="22"/>
        </w:rPr>
        <w:tab/>
      </w:r>
      <w:r w:rsidRPr="00400239">
        <w:rPr>
          <w:rFonts w:asciiTheme="minorHAnsi" w:hAnsiTheme="minorHAnsi" w:cstheme="minorHAnsi"/>
          <w:sz w:val="22"/>
        </w:rPr>
        <w:t xml:space="preserve">po odpolední svačině od </w:t>
      </w:r>
      <w:r w:rsidR="00A702DA">
        <w:rPr>
          <w:rFonts w:asciiTheme="minorHAnsi" w:hAnsiTheme="minorHAnsi" w:cstheme="minorHAnsi"/>
          <w:sz w:val="22"/>
        </w:rPr>
        <w:t>15</w:t>
      </w:r>
      <w:r w:rsidR="002C06B6" w:rsidRPr="00400239">
        <w:rPr>
          <w:rFonts w:asciiTheme="minorHAnsi" w:hAnsiTheme="minorHAnsi" w:cstheme="minorHAnsi"/>
          <w:sz w:val="22"/>
        </w:rPr>
        <w:t>.</w:t>
      </w:r>
      <w:r w:rsidR="00A702DA">
        <w:rPr>
          <w:rFonts w:asciiTheme="minorHAnsi" w:hAnsiTheme="minorHAnsi" w:cstheme="minorHAnsi"/>
          <w:sz w:val="22"/>
        </w:rPr>
        <w:t xml:space="preserve">00 </w:t>
      </w:r>
      <w:r w:rsidRPr="00400239">
        <w:rPr>
          <w:rFonts w:asciiTheme="minorHAnsi" w:hAnsiTheme="minorHAnsi" w:cstheme="minorHAnsi"/>
          <w:sz w:val="22"/>
        </w:rPr>
        <w:t xml:space="preserve">hod. – </w:t>
      </w:r>
      <w:r w:rsidR="00A702DA">
        <w:rPr>
          <w:rFonts w:asciiTheme="minorHAnsi" w:hAnsiTheme="minorHAnsi" w:cstheme="minorHAnsi"/>
          <w:sz w:val="22"/>
        </w:rPr>
        <w:t>16.00</w:t>
      </w:r>
      <w:r w:rsidRPr="00400239">
        <w:rPr>
          <w:rFonts w:asciiTheme="minorHAnsi" w:hAnsiTheme="minorHAnsi" w:cstheme="minorHAnsi"/>
          <w:sz w:val="22"/>
        </w:rPr>
        <w:t xml:space="preserve"> hod.     </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F24396">
      <w:pPr>
        <w:ind w:left="-5"/>
        <w:rPr>
          <w:rFonts w:asciiTheme="minorHAnsi" w:hAnsiTheme="minorHAnsi" w:cstheme="minorHAnsi"/>
          <w:sz w:val="22"/>
        </w:rPr>
      </w:pPr>
      <w:r>
        <w:rPr>
          <w:rFonts w:asciiTheme="minorHAnsi" w:hAnsiTheme="minorHAnsi" w:cstheme="minorHAnsi"/>
          <w:sz w:val="22"/>
        </w:rPr>
        <w:t>Potřebuje-</w:t>
      </w:r>
      <w:r w:rsidR="0045266F" w:rsidRPr="00400239">
        <w:rPr>
          <w:rFonts w:asciiTheme="minorHAnsi" w:hAnsiTheme="minorHAnsi" w:cstheme="minorHAnsi"/>
          <w:sz w:val="22"/>
        </w:rPr>
        <w:t xml:space="preserve">li výjimečně zákonný zástupce odvést dítě mimo stanovenou dobu (lékařské vyšetření, náhlá </w:t>
      </w:r>
      <w:proofErr w:type="gramStart"/>
      <w:r w:rsidR="00312B1B" w:rsidRPr="00400239">
        <w:rPr>
          <w:rFonts w:asciiTheme="minorHAnsi" w:hAnsiTheme="minorHAnsi" w:cstheme="minorHAnsi"/>
          <w:sz w:val="22"/>
        </w:rPr>
        <w:t>změna,…</w:t>
      </w:r>
      <w:proofErr w:type="gramEnd"/>
      <w:r w:rsidR="00312B1B" w:rsidRPr="00400239">
        <w:rPr>
          <w:rFonts w:asciiTheme="minorHAnsi" w:hAnsiTheme="minorHAnsi" w:cstheme="minorHAnsi"/>
          <w:sz w:val="22"/>
        </w:rPr>
        <w:t>), dohodne</w:t>
      </w:r>
      <w:r w:rsidR="0045266F" w:rsidRPr="00400239">
        <w:rPr>
          <w:rFonts w:asciiTheme="minorHAnsi" w:hAnsiTheme="minorHAnsi" w:cstheme="minorHAnsi"/>
          <w:sz w:val="22"/>
        </w:rPr>
        <w:t xml:space="preserve"> se s konkrétním pedagogem.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color w:val="984806"/>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Zákonní zástupci nebo pověřené osoby pro děti chodí ke dveřím třídy nebo na školní zahradu. Pokud se dítě ještě nenajedlo, čekají v prostorách chodby. Vstupovat do třídy, na sociální </w:t>
      </w:r>
      <w:proofErr w:type="gramStart"/>
      <w:r w:rsidRPr="00400239">
        <w:rPr>
          <w:rFonts w:asciiTheme="minorHAnsi" w:hAnsiTheme="minorHAnsi" w:cstheme="minorHAnsi"/>
          <w:sz w:val="22"/>
        </w:rPr>
        <w:t>zařízení,</w:t>
      </w:r>
      <w:proofErr w:type="gramEnd"/>
      <w:r w:rsidRPr="00400239">
        <w:rPr>
          <w:rFonts w:asciiTheme="minorHAnsi" w:hAnsiTheme="minorHAnsi" w:cstheme="minorHAnsi"/>
          <w:sz w:val="22"/>
        </w:rPr>
        <w:t xml:space="preserve"> atd. smí zákonný zástupce jen se souhlasem příslušného pedagoga a to tak, aby nenarušoval vzdělávací činnost dětí.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Default="0045266F">
      <w:pPr>
        <w:ind w:left="-5"/>
        <w:rPr>
          <w:rFonts w:asciiTheme="minorHAnsi" w:hAnsiTheme="minorHAnsi" w:cstheme="minorHAnsi"/>
          <w:sz w:val="22"/>
        </w:rPr>
      </w:pPr>
      <w:r w:rsidRPr="00400239">
        <w:rPr>
          <w:rFonts w:asciiTheme="minorHAnsi" w:hAnsiTheme="minorHAnsi" w:cstheme="minorHAnsi"/>
          <w:sz w:val="22"/>
        </w:rPr>
        <w:t xml:space="preserve">Pokud si zákonný zástupce nebo pověřená osoba nevyzvedne dítě do stanovené doby, příslušný pedagogický pracovník bude kontaktovat pověřené osoby telefonicky (využije kontakty do bytu, </w:t>
      </w:r>
      <w:r w:rsidR="00312B1B">
        <w:rPr>
          <w:rFonts w:asciiTheme="minorHAnsi" w:hAnsiTheme="minorHAnsi" w:cstheme="minorHAnsi"/>
          <w:sz w:val="22"/>
        </w:rPr>
        <w:br/>
      </w:r>
      <w:r w:rsidRPr="00400239">
        <w:rPr>
          <w:rFonts w:asciiTheme="minorHAnsi" w:hAnsiTheme="minorHAnsi" w:cstheme="minorHAnsi"/>
          <w:sz w:val="22"/>
        </w:rPr>
        <w:t xml:space="preserve">do zaměstnání rodičů, kontakty na prarodiče, na pověřené osoby). V případě, že je snaha bezvýsledná, přistoupí k dalšímu kroku. Ihned informuje ředitelku školy a ta podle zákona </w:t>
      </w:r>
      <w:r w:rsidR="00312B1B">
        <w:rPr>
          <w:rFonts w:asciiTheme="minorHAnsi" w:hAnsiTheme="minorHAnsi" w:cstheme="minorHAnsi"/>
          <w:sz w:val="22"/>
        </w:rPr>
        <w:br/>
      </w:r>
      <w:r w:rsidRPr="00400239">
        <w:rPr>
          <w:rFonts w:asciiTheme="minorHAnsi" w:hAnsiTheme="minorHAnsi" w:cstheme="minorHAnsi"/>
          <w:sz w:val="22"/>
        </w:rPr>
        <w:t xml:space="preserve">č. 359/1999 Sb., o </w:t>
      </w:r>
      <w:proofErr w:type="gramStart"/>
      <w:r w:rsidRPr="00400239">
        <w:rPr>
          <w:rFonts w:asciiTheme="minorHAnsi" w:hAnsiTheme="minorHAnsi" w:cstheme="minorHAnsi"/>
          <w:sz w:val="22"/>
        </w:rPr>
        <w:t>sociálně - právní</w:t>
      </w:r>
      <w:proofErr w:type="gramEnd"/>
      <w:r w:rsidRPr="00400239">
        <w:rPr>
          <w:rFonts w:asciiTheme="minorHAnsi" w:hAnsiTheme="minorHAnsi" w:cstheme="minorHAnsi"/>
          <w:sz w:val="22"/>
        </w:rPr>
        <w:t xml:space="preserve"> ochraně dětí kontaktuje </w:t>
      </w:r>
      <w:r w:rsidR="00C34445">
        <w:rPr>
          <w:rFonts w:asciiTheme="minorHAnsi" w:hAnsiTheme="minorHAnsi" w:cstheme="minorHAnsi"/>
          <w:sz w:val="22"/>
        </w:rPr>
        <w:t xml:space="preserve">Obecní </w:t>
      </w:r>
      <w:r w:rsidRPr="00400239">
        <w:rPr>
          <w:rFonts w:asciiTheme="minorHAnsi" w:hAnsiTheme="minorHAnsi" w:cstheme="minorHAnsi"/>
          <w:sz w:val="22"/>
        </w:rPr>
        <w:t>úřad</w:t>
      </w:r>
      <w:r w:rsidR="00C34445">
        <w:rPr>
          <w:rFonts w:asciiTheme="minorHAnsi" w:hAnsiTheme="minorHAnsi" w:cstheme="minorHAnsi"/>
          <w:sz w:val="22"/>
        </w:rPr>
        <w:t xml:space="preserve"> ve Věšíně.</w:t>
      </w:r>
      <w:r w:rsidR="00C03781">
        <w:rPr>
          <w:rFonts w:asciiTheme="minorHAnsi" w:hAnsiTheme="minorHAnsi" w:cstheme="minorHAnsi"/>
          <w:sz w:val="22"/>
        </w:rPr>
        <w:t xml:space="preserve"> </w:t>
      </w:r>
      <w:r w:rsidRPr="00400239">
        <w:rPr>
          <w:rFonts w:asciiTheme="minorHAnsi" w:hAnsiTheme="minorHAnsi" w:cstheme="minorHAnsi"/>
          <w:sz w:val="22"/>
        </w:rPr>
        <w:t xml:space="preserve">Pokud se </w:t>
      </w:r>
      <w:r w:rsidR="00312B1B">
        <w:rPr>
          <w:rFonts w:asciiTheme="minorHAnsi" w:hAnsiTheme="minorHAnsi" w:cstheme="minorHAnsi"/>
          <w:sz w:val="22"/>
        </w:rPr>
        <w:br/>
      </w:r>
      <w:r w:rsidRPr="00400239">
        <w:rPr>
          <w:rFonts w:asciiTheme="minorHAnsi" w:hAnsiTheme="minorHAnsi" w:cstheme="minorHAnsi"/>
          <w:sz w:val="22"/>
        </w:rPr>
        <w:t xml:space="preserve">ani takto nepodaří dítě předat rodině, je kontaktován obecní úřad obce s rozšířenou působností (Odbor sociálně-právní ochrany dětí v </w:t>
      </w:r>
      <w:r w:rsidR="00C34445">
        <w:rPr>
          <w:rFonts w:asciiTheme="minorHAnsi" w:hAnsiTheme="minorHAnsi" w:cstheme="minorHAnsi"/>
          <w:sz w:val="22"/>
        </w:rPr>
        <w:t>Příbrami</w:t>
      </w:r>
      <w:r w:rsidRPr="00400239">
        <w:rPr>
          <w:rFonts w:asciiTheme="minorHAnsi" w:hAnsiTheme="minorHAnsi" w:cstheme="minorHAnsi"/>
          <w:sz w:val="22"/>
        </w:rPr>
        <w:t xml:space="preserve">). Ten má ze zákona oprávnění podat soudu návrh na rozhodnutí o předběžném opatření, kterým se dítě svěří do péče vhodné fyzické nebo právnické osoby. </w:t>
      </w:r>
    </w:p>
    <w:p w:rsidR="00C42A04" w:rsidRDefault="00C42A04">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rsidR="00595E78" w:rsidRPr="00400239" w:rsidRDefault="00DF3CE1">
      <w:pPr>
        <w:pStyle w:val="Nadpis3"/>
        <w:ind w:left="-5"/>
        <w:rPr>
          <w:rFonts w:asciiTheme="minorHAnsi" w:hAnsiTheme="minorHAnsi" w:cstheme="minorHAnsi"/>
          <w:sz w:val="22"/>
        </w:rPr>
      </w:pPr>
      <w:r>
        <w:rPr>
          <w:rFonts w:asciiTheme="minorHAnsi" w:hAnsiTheme="minorHAnsi" w:cstheme="minorHAnsi"/>
          <w:sz w:val="22"/>
        </w:rPr>
        <w:lastRenderedPageBreak/>
        <w:t xml:space="preserve">5.3 </w:t>
      </w:r>
      <w:r w:rsidR="0045266F" w:rsidRPr="00400239">
        <w:rPr>
          <w:rFonts w:asciiTheme="minorHAnsi" w:hAnsiTheme="minorHAnsi" w:cstheme="minorHAnsi"/>
          <w:sz w:val="22"/>
        </w:rPr>
        <w:t>Přijímání dětí k předškolnímu vzdělávání</w:t>
      </w:r>
      <w:r w:rsidR="0045266F" w:rsidRPr="00400239">
        <w:rPr>
          <w:rFonts w:asciiTheme="minorHAnsi" w:hAnsiTheme="minorHAnsi" w:cstheme="minorHAnsi"/>
          <w:color w:val="0000FF"/>
          <w:sz w:val="22"/>
          <w:u w:val="none"/>
        </w:rPr>
        <w:t xml:space="preserve"> </w:t>
      </w:r>
    </w:p>
    <w:p w:rsidR="00595E78" w:rsidRPr="00400239" w:rsidRDefault="0045266F">
      <w:pPr>
        <w:spacing w:after="90" w:line="259" w:lineRule="auto"/>
        <w:ind w:left="0" w:firstLine="0"/>
        <w:jc w:val="left"/>
        <w:rPr>
          <w:rFonts w:asciiTheme="minorHAnsi" w:hAnsiTheme="minorHAnsi" w:cstheme="minorHAnsi"/>
          <w:sz w:val="22"/>
        </w:rPr>
      </w:pPr>
      <w:r w:rsidRPr="00400239">
        <w:rPr>
          <w:rFonts w:asciiTheme="minorHAnsi" w:hAnsiTheme="minorHAnsi" w:cstheme="minorHAnsi"/>
          <w:color w:val="0000FF"/>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Do mateřské školy jsou přijímány děti ve věku zpravidla od 3 do 6 let, nejdříve však děti od 2 let, </w:t>
      </w:r>
      <w:r w:rsidRPr="00400239">
        <w:rPr>
          <w:rFonts w:asciiTheme="minorHAnsi" w:hAnsiTheme="minorHAnsi" w:cstheme="minorHAnsi"/>
          <w:i/>
          <w:sz w:val="22"/>
        </w:rPr>
        <w:t>(§ 34 odst. 1)</w:t>
      </w:r>
      <w:r w:rsidRPr="00400239">
        <w:rPr>
          <w:rFonts w:asciiTheme="minorHAnsi" w:hAnsiTheme="minorHAnsi" w:cstheme="minorHAnsi"/>
          <w:sz w:val="22"/>
        </w:rPr>
        <w:t xml:space="preserve">.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Předškolní vzdělávání je povinné pro děti, které dosáhly od počátku školního roku, který následuje </w:t>
      </w:r>
      <w:r w:rsidR="00312B1B">
        <w:rPr>
          <w:rFonts w:asciiTheme="minorHAnsi" w:hAnsiTheme="minorHAnsi" w:cstheme="minorHAnsi"/>
          <w:sz w:val="22"/>
        </w:rPr>
        <w:br/>
      </w:r>
      <w:r w:rsidRPr="00400239">
        <w:rPr>
          <w:rFonts w:asciiTheme="minorHAnsi" w:hAnsiTheme="minorHAnsi" w:cstheme="minorHAnsi"/>
          <w:sz w:val="22"/>
        </w:rPr>
        <w:t xml:space="preserve">po dni, kdy dítě dosáhlo pátého roku věku </w:t>
      </w:r>
      <w:r w:rsidRPr="00400239">
        <w:rPr>
          <w:rFonts w:asciiTheme="minorHAnsi" w:hAnsiTheme="minorHAnsi" w:cstheme="minorHAnsi"/>
          <w:i/>
          <w:sz w:val="22"/>
        </w:rPr>
        <w:t>(§ 34 odst. 1)</w:t>
      </w:r>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Přijímání dětí do mateřské školy se provádí formou zápisu k předškolnímu vzdělávání. Termín a místo zápisu stanoví ředitelka mateřské školy po dohodě se zřizovatelem (</w:t>
      </w:r>
      <w:r w:rsidRPr="00400239">
        <w:rPr>
          <w:rFonts w:asciiTheme="minorHAnsi" w:hAnsiTheme="minorHAnsi" w:cstheme="minorHAnsi"/>
          <w:i/>
          <w:sz w:val="22"/>
        </w:rPr>
        <w:t xml:space="preserve">od 2. května do 16. května) </w:t>
      </w:r>
      <w:r w:rsidR="00312B1B">
        <w:rPr>
          <w:rFonts w:asciiTheme="minorHAnsi" w:hAnsiTheme="minorHAnsi" w:cstheme="minorHAnsi"/>
          <w:i/>
          <w:sz w:val="22"/>
        </w:rPr>
        <w:br/>
      </w:r>
      <w:r w:rsidRPr="00400239">
        <w:rPr>
          <w:rFonts w:asciiTheme="minorHAnsi" w:hAnsiTheme="minorHAnsi" w:cstheme="minorHAnsi"/>
          <w:sz w:val="22"/>
        </w:rPr>
        <w:t xml:space="preserve">a zveřejní je způsobem v místě obvyklým </w:t>
      </w:r>
      <w:r w:rsidRPr="00400239">
        <w:rPr>
          <w:rFonts w:asciiTheme="minorHAnsi" w:hAnsiTheme="minorHAnsi" w:cstheme="minorHAnsi"/>
          <w:i/>
          <w:sz w:val="22"/>
        </w:rPr>
        <w:t xml:space="preserve">(informační plakáty, webové stránky školy), (§ 34 odst. 2).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Kritéria pro přijímání do mateřské školy se zveřejňují předem, a to způsobem umožňujícím dálkový přístup </w:t>
      </w:r>
      <w:r w:rsidRPr="00400239">
        <w:rPr>
          <w:rFonts w:asciiTheme="minorHAnsi" w:hAnsiTheme="minorHAnsi" w:cstheme="minorHAnsi"/>
          <w:i/>
          <w:sz w:val="22"/>
        </w:rPr>
        <w:t>(§ 34 odst. 8)</w:t>
      </w:r>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b/>
          <w: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K předškolnímu vzdělávání se přednostně přijímají děti, pro které je předškolní vzdělávání povinné (které dosáhly od počátku školního roku, který následuje po dni, kdy dítě dosáhlo pátého roku věku) a mají místo trvalého nebo dlouhodobého pobytu ve školském obvodu </w:t>
      </w:r>
      <w:r w:rsidR="00AF7CB1">
        <w:rPr>
          <w:rFonts w:asciiTheme="minorHAnsi" w:hAnsiTheme="minorHAnsi" w:cstheme="minorHAnsi"/>
          <w:sz w:val="22"/>
        </w:rPr>
        <w:t>obce Věšín.</w:t>
      </w:r>
      <w:r w:rsidRPr="00400239">
        <w:rPr>
          <w:rFonts w:asciiTheme="minorHAnsi" w:hAnsiTheme="minorHAnsi" w:cstheme="minorHAnsi"/>
          <w:sz w:val="22"/>
        </w:rPr>
        <w:t xml:space="preserve"> Postupně nárok na přednostní předškolní vzdělávání mají děti </w:t>
      </w:r>
      <w:r w:rsidRPr="00400239">
        <w:rPr>
          <w:rFonts w:asciiTheme="minorHAnsi" w:hAnsiTheme="minorHAnsi" w:cstheme="minorHAnsi"/>
          <w:i/>
          <w:sz w:val="22"/>
        </w:rPr>
        <w:t>čtyřleté, tříleté</w:t>
      </w:r>
      <w:r w:rsidR="00AF7CB1">
        <w:rPr>
          <w:rFonts w:asciiTheme="minorHAnsi" w:hAnsiTheme="minorHAnsi" w:cstheme="minorHAnsi"/>
          <w:i/>
          <w:sz w:val="22"/>
        </w:rPr>
        <w:t>, mladší</w:t>
      </w:r>
      <w:r w:rsidRPr="00400239">
        <w:rPr>
          <w:rFonts w:asciiTheme="minorHAnsi" w:hAnsiTheme="minorHAnsi" w:cstheme="minorHAnsi"/>
          <w:i/>
          <w:sz w:val="22"/>
        </w:rPr>
        <w:t xml:space="preserve"> s místem trvalého pobytu ve školském ob</w:t>
      </w:r>
      <w:r w:rsidR="002D42D6">
        <w:rPr>
          <w:rFonts w:asciiTheme="minorHAnsi" w:hAnsiTheme="minorHAnsi" w:cstheme="minorHAnsi"/>
          <w:i/>
          <w:sz w:val="22"/>
        </w:rPr>
        <w:t>vodu zřizovatele m</w:t>
      </w:r>
      <w:r w:rsidR="002C06B6" w:rsidRPr="00400239">
        <w:rPr>
          <w:rFonts w:asciiTheme="minorHAnsi" w:hAnsiTheme="minorHAnsi" w:cstheme="minorHAnsi"/>
          <w:i/>
          <w:sz w:val="22"/>
        </w:rPr>
        <w:t>ateřské školy.</w:t>
      </w:r>
    </w:p>
    <w:p w:rsidR="00595E78" w:rsidRPr="00400239" w:rsidRDefault="0045266F">
      <w:pPr>
        <w:spacing w:after="11" w:line="268" w:lineRule="auto"/>
        <w:ind w:left="-5"/>
        <w:rPr>
          <w:rFonts w:asciiTheme="minorHAnsi" w:hAnsiTheme="minorHAnsi" w:cstheme="minorHAnsi"/>
          <w:sz w:val="22"/>
        </w:rPr>
      </w:pPr>
      <w:r w:rsidRPr="00400239">
        <w:rPr>
          <w:rFonts w:asciiTheme="minorHAnsi" w:hAnsiTheme="minorHAnsi" w:cstheme="minorHAnsi"/>
          <w:i/>
          <w:sz w:val="22"/>
        </w:rPr>
        <w:t xml:space="preserve">Zbývající volná místa až do naplnění kapacity mateřské školy budou přednostně obsazována dětmi, které mají trvalý nebo dlouhodobý pobyt v obci (na základě smlouvy mezi zřizovatelem a obecními úřady).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a mají doklad o oprávněnosti pobytu dítěte na území ČR je zákonný zástupce dítěte povinen předložit při zápisu dítěte do MŠ.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Do mateřské školy mohou být přijaty děti se speciálními vzdělávacími potřebami.  K posouzení podmínek pro přijetí dětí se zdravotním postižením, je nutné písemné vyjádření školského poradenského zařízení, popřípadě také registrujícího lékaře.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Mateřská škola může přijmout pouze dítě, které doporučil příslušný pediatr, podrobilo se stanoveným pravidelným očkováním, má doklad, že je proti nákaze imunní nebo se nemůže očkování podrobit pro trvalou kontraindikaci. Doklad o očkování nemusí dokládat děti, pro které je předškolní vzdělávání povinné.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Děti mohou být do mateřské školy přijímány</w:t>
      </w:r>
      <w:r w:rsidR="002D42D6">
        <w:rPr>
          <w:rFonts w:asciiTheme="minorHAnsi" w:hAnsiTheme="minorHAnsi" w:cstheme="minorHAnsi"/>
          <w:sz w:val="22"/>
        </w:rPr>
        <w:t xml:space="preserve"> i v průběhu školního roku je-</w:t>
      </w:r>
      <w:r w:rsidRPr="00400239">
        <w:rPr>
          <w:rFonts w:asciiTheme="minorHAnsi" w:hAnsiTheme="minorHAnsi" w:cstheme="minorHAnsi"/>
          <w:sz w:val="22"/>
        </w:rPr>
        <w:t xml:space="preserve">li volná kapacita školy </w:t>
      </w:r>
      <w:r w:rsidR="00312B1B">
        <w:rPr>
          <w:rFonts w:asciiTheme="minorHAnsi" w:hAnsiTheme="minorHAnsi" w:cstheme="minorHAnsi"/>
          <w:sz w:val="22"/>
        </w:rPr>
        <w:br/>
      </w:r>
      <w:r w:rsidRPr="00400239">
        <w:rPr>
          <w:rFonts w:asciiTheme="minorHAnsi" w:hAnsiTheme="minorHAnsi" w:cstheme="minorHAnsi"/>
          <w:sz w:val="22"/>
        </w:rPr>
        <w:t xml:space="preserve">(§34 odst. 7).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i/>
          <w:color w:val="800000"/>
          <w:sz w:val="22"/>
        </w:rPr>
        <w:t xml:space="preserve"> </w:t>
      </w:r>
    </w:p>
    <w:p w:rsidR="00595E78" w:rsidRPr="00DF3CE1" w:rsidRDefault="00DF3CE1" w:rsidP="00CD3C05">
      <w:pPr>
        <w:pStyle w:val="Nadpis3"/>
        <w:ind w:left="-5"/>
        <w:rPr>
          <w:rFonts w:asciiTheme="minorHAnsi" w:hAnsiTheme="minorHAnsi" w:cstheme="minorHAnsi"/>
          <w:sz w:val="22"/>
        </w:rPr>
      </w:pPr>
      <w:r>
        <w:rPr>
          <w:rFonts w:asciiTheme="minorHAnsi" w:hAnsiTheme="minorHAnsi" w:cstheme="minorHAnsi"/>
          <w:sz w:val="22"/>
        </w:rPr>
        <w:t>5.4</w:t>
      </w:r>
      <w:r w:rsidR="0045266F" w:rsidRPr="00DF3CE1">
        <w:rPr>
          <w:rFonts w:asciiTheme="minorHAnsi" w:hAnsiTheme="minorHAnsi" w:cstheme="minorHAnsi"/>
          <w:sz w:val="22"/>
        </w:rPr>
        <w:t xml:space="preserve"> Průběh správního řízení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O přijetí či nepřijetí dítěte do MŠ jsou zákonní zástupci informováni ve správním řízení.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lastRenderedPageBreak/>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Účastníka řízení – konkrétní dítě zastoupené zákonnými </w:t>
      </w:r>
      <w:proofErr w:type="gramStart"/>
      <w:r w:rsidRPr="00400239">
        <w:rPr>
          <w:rFonts w:asciiTheme="minorHAnsi" w:hAnsiTheme="minorHAnsi" w:cstheme="minorHAnsi"/>
          <w:sz w:val="22"/>
        </w:rPr>
        <w:t>zástupci - do</w:t>
      </w:r>
      <w:proofErr w:type="gramEnd"/>
      <w:r w:rsidRPr="00400239">
        <w:rPr>
          <w:rFonts w:asciiTheme="minorHAnsi" w:hAnsiTheme="minorHAnsi" w:cstheme="minorHAnsi"/>
          <w:sz w:val="22"/>
        </w:rPr>
        <w:t xml:space="preserve"> mateřské školy přijímá </w:t>
      </w:r>
      <w:r w:rsidR="00312B1B">
        <w:rPr>
          <w:rFonts w:asciiTheme="minorHAnsi" w:hAnsiTheme="minorHAnsi" w:cstheme="minorHAnsi"/>
          <w:sz w:val="22"/>
        </w:rPr>
        <w:br/>
      </w:r>
      <w:r w:rsidRPr="00400239">
        <w:rPr>
          <w:rFonts w:asciiTheme="minorHAnsi" w:hAnsiTheme="minorHAnsi" w:cstheme="minorHAnsi"/>
          <w:sz w:val="22"/>
        </w:rPr>
        <w:t xml:space="preserve">na základě písemné žádosti rodičů ředitelka mateřské školy. Žádost o přijetí dítěte do mateřské školy si rodiče vyzvednou v mateřské škole při zápisu, taktéž si vyzvednou Evidenční list dítěte (oba doklady řádně vyplní a předají ředitelce školy).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Při zápisu zákonní zástupci dítěte předloží rodný list dítěte a svůj doklad totožnosti. U cizinců doklad </w:t>
      </w:r>
      <w:r w:rsidR="00312B1B">
        <w:rPr>
          <w:rFonts w:asciiTheme="minorHAnsi" w:hAnsiTheme="minorHAnsi" w:cstheme="minorHAnsi"/>
          <w:sz w:val="22"/>
        </w:rPr>
        <w:br/>
      </w:r>
      <w:r w:rsidRPr="00400239">
        <w:rPr>
          <w:rFonts w:asciiTheme="minorHAnsi" w:hAnsiTheme="minorHAnsi" w:cstheme="minorHAnsi"/>
          <w:sz w:val="22"/>
        </w:rPr>
        <w:t xml:space="preserve">o oprávněnosti pobytu dítěte na území ČR, případně další důležité doklady např. rozhodnutí soudu </w:t>
      </w:r>
      <w:r w:rsidR="00312B1B">
        <w:rPr>
          <w:rFonts w:asciiTheme="minorHAnsi" w:hAnsiTheme="minorHAnsi" w:cstheme="minorHAnsi"/>
          <w:sz w:val="22"/>
        </w:rPr>
        <w:br/>
      </w:r>
      <w:r w:rsidRPr="00400239">
        <w:rPr>
          <w:rFonts w:asciiTheme="minorHAnsi" w:hAnsiTheme="minorHAnsi" w:cstheme="minorHAnsi"/>
          <w:sz w:val="22"/>
        </w:rPr>
        <w:t xml:space="preserve">o vymezení styku druhého rodiče s </w:t>
      </w:r>
      <w:proofErr w:type="gramStart"/>
      <w:r w:rsidRPr="00400239">
        <w:rPr>
          <w:rFonts w:asciiTheme="minorHAnsi" w:hAnsiTheme="minorHAnsi" w:cstheme="minorHAnsi"/>
          <w:sz w:val="22"/>
        </w:rPr>
        <w:t>dítětem,</w:t>
      </w:r>
      <w:proofErr w:type="gramEnd"/>
      <w:r w:rsidRPr="00400239">
        <w:rPr>
          <w:rFonts w:asciiTheme="minorHAnsi" w:hAnsiTheme="minorHAnsi" w:cstheme="minorHAnsi"/>
          <w:sz w:val="22"/>
        </w:rPr>
        <w:t xml:space="preserve"> atd.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Rozhodnutí o přijetí či nepřijetí dítěte do mateřské školy vydává ředitelka zákonným zástupcům </w:t>
      </w:r>
      <w:r w:rsidR="00312B1B">
        <w:rPr>
          <w:rFonts w:asciiTheme="minorHAnsi" w:hAnsiTheme="minorHAnsi" w:cstheme="minorHAnsi"/>
          <w:sz w:val="22"/>
        </w:rPr>
        <w:br/>
      </w:r>
      <w:r w:rsidRPr="00400239">
        <w:rPr>
          <w:rFonts w:asciiTheme="minorHAnsi" w:hAnsiTheme="minorHAnsi" w:cstheme="minorHAnsi"/>
          <w:sz w:val="22"/>
        </w:rPr>
        <w:t xml:space="preserve">do </w:t>
      </w:r>
      <w:proofErr w:type="gramStart"/>
      <w:r w:rsidRPr="00400239">
        <w:rPr>
          <w:rFonts w:asciiTheme="minorHAnsi" w:hAnsiTheme="minorHAnsi" w:cstheme="minorHAnsi"/>
          <w:sz w:val="22"/>
        </w:rPr>
        <w:t>30</w:t>
      </w:r>
      <w:r w:rsidR="00312B1B">
        <w:rPr>
          <w:rFonts w:asciiTheme="minorHAnsi" w:hAnsiTheme="minorHAnsi" w:cstheme="minorHAnsi"/>
          <w:sz w:val="22"/>
        </w:rPr>
        <w:t>ti</w:t>
      </w:r>
      <w:proofErr w:type="gramEnd"/>
      <w:r w:rsidRPr="00400239">
        <w:rPr>
          <w:rFonts w:asciiTheme="minorHAnsi" w:hAnsiTheme="minorHAnsi" w:cstheme="minorHAnsi"/>
          <w:sz w:val="22"/>
        </w:rPr>
        <w:t xml:space="preserve"> dnů od ukončení přijímacího řízení (kladná rozhodnutí vyvěsí po dobu 15 dnů na úřední desce, která je umístěna na vchodových </w:t>
      </w:r>
      <w:r w:rsidR="00AF7CB1">
        <w:rPr>
          <w:rFonts w:asciiTheme="minorHAnsi" w:hAnsiTheme="minorHAnsi" w:cstheme="minorHAnsi"/>
          <w:sz w:val="22"/>
        </w:rPr>
        <w:t>dveřích</w:t>
      </w:r>
      <w:r w:rsidRPr="00400239">
        <w:rPr>
          <w:rFonts w:asciiTheme="minorHAnsi" w:hAnsiTheme="minorHAnsi" w:cstheme="minorHAnsi"/>
          <w:sz w:val="22"/>
        </w:rPr>
        <w:t xml:space="preserve"> mateřské školy a na webových stránkách; na žádost zákonných zástupců předá zákonným zástupcům písemné rozhodnutí, záporná rozhodnutí si osobně vyzvednou v určeném termínu v mateřské škole nebo se rozhodnutí zasílá poštou na doručenku).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rsidP="00312B1B">
      <w:pPr>
        <w:ind w:left="-5"/>
        <w:rPr>
          <w:rFonts w:asciiTheme="minorHAnsi" w:hAnsiTheme="minorHAnsi" w:cstheme="minorHAnsi"/>
          <w:sz w:val="22"/>
        </w:rPr>
      </w:pPr>
      <w:r w:rsidRPr="00400239">
        <w:rPr>
          <w:rFonts w:asciiTheme="minorHAnsi" w:hAnsiTheme="minorHAnsi" w:cstheme="minorHAnsi"/>
          <w:sz w:val="22"/>
        </w:rPr>
        <w:t xml:space="preserve">Ředitelka mateřské školy může stanovit zkušební pobyt na dobu tří měsíců k ověření schopností dítěte přizpůsobit se podmínkám v mateřské škole (§ 34 odst. 3 zákon č. 561/2004 Sb.).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Informace o provozu mateřské školy, průběh adaptace a další konkrétní podrobnosti v daném školním roce se rodiče dozví na zahajovací schůzce rodičů</w:t>
      </w:r>
      <w:r w:rsidR="00AF7CB1">
        <w:rPr>
          <w:rFonts w:asciiTheme="minorHAnsi" w:hAnsiTheme="minorHAnsi" w:cstheme="minorHAnsi"/>
          <w:sz w:val="22"/>
        </w:rPr>
        <w:t xml:space="preserve"> v červnu</w:t>
      </w:r>
      <w:r w:rsidRPr="00400239">
        <w:rPr>
          <w:rFonts w:asciiTheme="minorHAnsi" w:hAnsiTheme="minorHAnsi" w:cstheme="minorHAnsi"/>
          <w:sz w:val="22"/>
        </w:rPr>
        <w:t xml:space="preserve">. Rodiče dětí s odkladem školní docházky informují ředitelku o odkladu školní docházky do 31. 5. a kopii Rozhodnutí o odkladu školní docházky, o kterém rozhodl ředitel ZŠ, odevzdají ředitelce mateřské školy. </w:t>
      </w:r>
    </w:p>
    <w:p w:rsidR="00595E78" w:rsidRPr="00400239" w:rsidRDefault="0045266F">
      <w:pPr>
        <w:spacing w:after="23"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Rodič může využít adaptační program školy – může se účastnit vzdělávání se svým dítětem v průběhu dne (ranní výchovné činnosti), pokud je to pro adaptaci dítěte přínosné a pokud to dovolují podmínky třídy (vždy po domluvě s konkrétní učitelkou). </w:t>
      </w:r>
    </w:p>
    <w:p w:rsidR="00595E78" w:rsidRPr="00400239" w:rsidRDefault="00595E78">
      <w:pPr>
        <w:spacing w:after="22" w:line="259" w:lineRule="auto"/>
        <w:ind w:left="0" w:firstLine="0"/>
        <w:jc w:val="left"/>
        <w:rPr>
          <w:rFonts w:asciiTheme="minorHAnsi" w:hAnsiTheme="minorHAnsi" w:cstheme="minorHAnsi"/>
          <w:sz w:val="22"/>
        </w:rPr>
      </w:pPr>
    </w:p>
    <w:p w:rsidR="00595E78" w:rsidRPr="00400239" w:rsidRDefault="0045266F" w:rsidP="00CD3C05">
      <w:pPr>
        <w:pStyle w:val="Nadpis3"/>
        <w:ind w:left="-5"/>
        <w:rPr>
          <w:rFonts w:asciiTheme="minorHAnsi" w:hAnsiTheme="minorHAnsi" w:cstheme="minorHAnsi"/>
          <w:sz w:val="22"/>
        </w:rPr>
      </w:pPr>
      <w:r w:rsidRPr="00400239">
        <w:rPr>
          <w:rFonts w:asciiTheme="minorHAnsi" w:hAnsiTheme="minorHAnsi" w:cstheme="minorHAnsi"/>
          <w:sz w:val="22"/>
        </w:rPr>
        <w:t xml:space="preserve">5.5 Povinné předškolní vzdělávání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Zákonný zástupce dítěte je povinen přihlásit dítě k zápisu k předškolnímu vzdělávání v kalendářním roce, ve kterém začíná povinnost předškolního vzdělávání dítěte </w:t>
      </w:r>
      <w:r w:rsidRPr="00400239">
        <w:rPr>
          <w:rFonts w:asciiTheme="minorHAnsi" w:hAnsiTheme="minorHAnsi" w:cstheme="minorHAnsi"/>
          <w:i/>
          <w:sz w:val="22"/>
        </w:rPr>
        <w:t xml:space="preserve">(§ </w:t>
      </w:r>
      <w:proofErr w:type="gramStart"/>
      <w:r w:rsidRPr="00400239">
        <w:rPr>
          <w:rFonts w:asciiTheme="minorHAnsi" w:hAnsiTheme="minorHAnsi" w:cstheme="minorHAnsi"/>
          <w:i/>
          <w:sz w:val="22"/>
        </w:rPr>
        <w:t>34a</w:t>
      </w:r>
      <w:proofErr w:type="gramEnd"/>
      <w:r w:rsidRPr="00400239">
        <w:rPr>
          <w:rFonts w:asciiTheme="minorHAnsi" w:hAnsiTheme="minorHAnsi" w:cstheme="minorHAnsi"/>
          <w:i/>
          <w:sz w:val="22"/>
        </w:rPr>
        <w:t xml:space="preserve"> odst. 2).  </w:t>
      </w:r>
      <w:r w:rsidRPr="00400239">
        <w:rPr>
          <w:rFonts w:asciiTheme="minorHAnsi" w:hAnsiTheme="minorHAnsi" w:cstheme="minorHAnsi"/>
          <w:sz w:val="22"/>
        </w:rPr>
        <w:t xml:space="preserve">Pokud nepřihlásí zákonný zástupce dítě k povinnému předškolnímu vzdělávání, dopustí se přestupku (§ </w:t>
      </w:r>
      <w:proofErr w:type="gramStart"/>
      <w:r w:rsidRPr="00400239">
        <w:rPr>
          <w:rFonts w:asciiTheme="minorHAnsi" w:hAnsiTheme="minorHAnsi" w:cstheme="minorHAnsi"/>
          <w:sz w:val="22"/>
        </w:rPr>
        <w:t>182a</w:t>
      </w:r>
      <w:proofErr w:type="gramEnd"/>
      <w:r w:rsidRPr="00400239">
        <w:rPr>
          <w:rFonts w:asciiTheme="minorHAnsi" w:hAnsiTheme="minorHAnsi" w:cstheme="minorHAnsi"/>
          <w:sz w:val="22"/>
        </w:rPr>
        <w:t xml:space="preserve"> školského zákona</w:t>
      </w:r>
      <w:r w:rsidRPr="00400239">
        <w:rPr>
          <w:rFonts w:asciiTheme="minorHAnsi" w:hAnsiTheme="minorHAnsi" w:cstheme="minorHAnsi"/>
          <w:i/>
          <w:sz w:val="22"/>
        </w:rPr>
        <w:t>)</w:t>
      </w:r>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i/>
          <w:sz w:val="22"/>
        </w:rPr>
        <w:t xml:space="preserve"> </w:t>
      </w: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Dítě, pro které je předškolní vzd</w:t>
      </w:r>
      <w:r w:rsidR="002D42D6">
        <w:rPr>
          <w:rFonts w:asciiTheme="minorHAnsi" w:hAnsiTheme="minorHAnsi" w:cstheme="minorHAnsi"/>
          <w:sz w:val="22"/>
        </w:rPr>
        <w:t>ělávání povinné, se vzdělává v m</w:t>
      </w:r>
      <w:r w:rsidRPr="00400239">
        <w:rPr>
          <w:rFonts w:asciiTheme="minorHAnsi" w:hAnsiTheme="minorHAnsi" w:cstheme="minorHAnsi"/>
          <w:sz w:val="22"/>
        </w:rPr>
        <w:t>a</w:t>
      </w:r>
      <w:r w:rsidR="00DF3CE1">
        <w:rPr>
          <w:rFonts w:asciiTheme="minorHAnsi" w:hAnsiTheme="minorHAnsi" w:cstheme="minorHAnsi"/>
          <w:sz w:val="22"/>
        </w:rPr>
        <w:t>teřské škole</w:t>
      </w:r>
      <w:r w:rsidR="00400239">
        <w:rPr>
          <w:rFonts w:asciiTheme="minorHAnsi" w:hAnsiTheme="minorHAnsi" w:cstheme="minorHAnsi"/>
          <w:sz w:val="22"/>
        </w:rPr>
        <w:t>,</w:t>
      </w:r>
      <w:r w:rsidRPr="00400239">
        <w:rPr>
          <w:rFonts w:asciiTheme="minorHAnsi" w:hAnsiTheme="minorHAnsi" w:cstheme="minorHAnsi"/>
          <w:sz w:val="22"/>
        </w:rPr>
        <w:t xml:space="preserve"> která je ve spádová pro obec </w:t>
      </w:r>
      <w:r w:rsidR="00AF7CB1">
        <w:rPr>
          <w:rFonts w:asciiTheme="minorHAnsi" w:hAnsiTheme="minorHAnsi" w:cstheme="minorHAnsi"/>
          <w:sz w:val="22"/>
        </w:rPr>
        <w:t>Věšín</w:t>
      </w:r>
      <w:r w:rsidRPr="00400239">
        <w:rPr>
          <w:rFonts w:asciiTheme="minorHAnsi" w:hAnsiTheme="minorHAnsi" w:cstheme="minorHAnsi"/>
          <w:sz w:val="22"/>
        </w:rPr>
        <w:t>,</w:t>
      </w:r>
      <w:r w:rsidRPr="00400239">
        <w:rPr>
          <w:rFonts w:asciiTheme="minorHAnsi" w:hAnsiTheme="minorHAnsi" w:cstheme="minorHAnsi"/>
          <w:i/>
          <w:sz w:val="22"/>
        </w:rPr>
        <w:t xml:space="preserve"> </w:t>
      </w:r>
      <w:r w:rsidRPr="00400239">
        <w:rPr>
          <w:rFonts w:asciiTheme="minorHAnsi" w:hAnsiTheme="minorHAnsi" w:cstheme="minorHAnsi"/>
          <w:sz w:val="22"/>
        </w:rPr>
        <w:t xml:space="preserve">pokud se zákonný zástupce nerozhodl pro jinou mateřskou školu nebo pro individuální vzdělávání dítěte </w:t>
      </w:r>
      <w:r w:rsidRPr="00400239">
        <w:rPr>
          <w:rFonts w:asciiTheme="minorHAnsi" w:hAnsiTheme="minorHAnsi" w:cstheme="minorHAnsi"/>
          <w:i/>
          <w:sz w:val="22"/>
        </w:rPr>
        <w:t xml:space="preserve">(§ </w:t>
      </w:r>
      <w:proofErr w:type="gramStart"/>
      <w:r w:rsidRPr="00400239">
        <w:rPr>
          <w:rFonts w:asciiTheme="minorHAnsi" w:hAnsiTheme="minorHAnsi" w:cstheme="minorHAnsi"/>
          <w:i/>
          <w:sz w:val="22"/>
        </w:rPr>
        <w:t>34a</w:t>
      </w:r>
      <w:proofErr w:type="gramEnd"/>
      <w:r w:rsidRPr="00400239">
        <w:rPr>
          <w:rFonts w:asciiTheme="minorHAnsi" w:hAnsiTheme="minorHAnsi" w:cstheme="minorHAnsi"/>
          <w:i/>
          <w:sz w:val="22"/>
        </w:rPr>
        <w:t xml:space="preserve"> odst. 2 školského zákona).</w:t>
      </w:r>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Default="0045266F" w:rsidP="00AF7CB1">
      <w:pPr>
        <w:ind w:left="-5"/>
        <w:rPr>
          <w:rFonts w:asciiTheme="minorHAnsi" w:hAnsiTheme="minorHAnsi" w:cstheme="minorHAnsi"/>
          <w:sz w:val="22"/>
        </w:rPr>
      </w:pPr>
      <w:r w:rsidRPr="00400239">
        <w:rPr>
          <w:rFonts w:asciiTheme="minorHAnsi" w:hAnsiTheme="minorHAnsi" w:cstheme="minorHAnsi"/>
          <w:sz w:val="22"/>
        </w:rPr>
        <w:t xml:space="preserve">Zákonný zástupce je povinen zajistit povinné předškolní vzdělávání formu pravidelné denní docházky v pracovních dnech. </w:t>
      </w:r>
    </w:p>
    <w:p w:rsidR="00AF7CB1" w:rsidRPr="00400239" w:rsidRDefault="00AF7CB1" w:rsidP="00AF7CB1">
      <w:pPr>
        <w:ind w:left="-5"/>
        <w:rPr>
          <w:rFonts w:asciiTheme="minorHAnsi" w:hAnsiTheme="minorHAnsi" w:cstheme="minorHAnsi"/>
          <w:sz w:val="22"/>
        </w:rPr>
      </w:pP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Povinnost předškolního vzdělávání není dána ve dnech, které připadají na období školních prázdnin, viz organizace školního roku v základních a středních školách.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lastRenderedPageBreak/>
        <w:t xml:space="preserve">Zůstává ale právo dítěte vzdělávat se v mateřské škole po celou dobu provozu, v němž je vzděláváno </w:t>
      </w:r>
      <w:r w:rsidRPr="00400239">
        <w:rPr>
          <w:rFonts w:asciiTheme="minorHAnsi" w:hAnsiTheme="minorHAnsi" w:cstheme="minorHAnsi"/>
          <w:i/>
          <w:sz w:val="22"/>
        </w:rPr>
        <w:t xml:space="preserve">(§ </w:t>
      </w:r>
      <w:proofErr w:type="gramStart"/>
      <w:r w:rsidRPr="00400239">
        <w:rPr>
          <w:rFonts w:asciiTheme="minorHAnsi" w:hAnsiTheme="minorHAnsi" w:cstheme="minorHAnsi"/>
          <w:i/>
          <w:sz w:val="22"/>
        </w:rPr>
        <w:t>34a</w:t>
      </w:r>
      <w:proofErr w:type="gramEnd"/>
      <w:r w:rsidRPr="00400239">
        <w:rPr>
          <w:rFonts w:asciiTheme="minorHAnsi" w:hAnsiTheme="minorHAnsi" w:cstheme="minorHAnsi"/>
          <w:i/>
          <w:sz w:val="22"/>
        </w:rPr>
        <w:t xml:space="preserve"> odst. 3 školského zákona).</w:t>
      </w:r>
      <w:r w:rsidRPr="00400239">
        <w:rPr>
          <w:rFonts w:asciiTheme="minorHAnsi" w:hAnsiTheme="minorHAnsi" w:cstheme="minorHAnsi"/>
          <w:sz w:val="22"/>
        </w:rPr>
        <w:t xml:space="preserve">  </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Zákonní zástupci mají povinnost zajistit, aby dítě, které plní povinné předškolní vzdělávání, dochá</w:t>
      </w:r>
      <w:r w:rsidR="00DF3CE1">
        <w:rPr>
          <w:rFonts w:asciiTheme="minorHAnsi" w:hAnsiTheme="minorHAnsi" w:cstheme="minorHAnsi"/>
          <w:sz w:val="22"/>
        </w:rPr>
        <w:t>zelo řádně do školy. Zanedbává-</w:t>
      </w:r>
      <w:r w:rsidRPr="00400239">
        <w:rPr>
          <w:rFonts w:asciiTheme="minorHAnsi" w:hAnsiTheme="minorHAnsi" w:cstheme="minorHAnsi"/>
          <w:sz w:val="22"/>
        </w:rPr>
        <w:t xml:space="preserve">li péči o povinné předškolní vzdělávání, dopouští se tím přestupku </w:t>
      </w:r>
      <w:r w:rsidRPr="00400239">
        <w:rPr>
          <w:rFonts w:asciiTheme="minorHAnsi" w:hAnsiTheme="minorHAnsi" w:cstheme="minorHAnsi"/>
          <w:i/>
          <w:sz w:val="22"/>
        </w:rPr>
        <w:t xml:space="preserve">(§ </w:t>
      </w:r>
      <w:proofErr w:type="gramStart"/>
      <w:r w:rsidRPr="00400239">
        <w:rPr>
          <w:rFonts w:asciiTheme="minorHAnsi" w:hAnsiTheme="minorHAnsi" w:cstheme="minorHAnsi"/>
          <w:i/>
          <w:sz w:val="22"/>
        </w:rPr>
        <w:t>182a</w:t>
      </w:r>
      <w:proofErr w:type="gramEnd"/>
      <w:r w:rsidRPr="00400239">
        <w:rPr>
          <w:rFonts w:asciiTheme="minorHAnsi" w:hAnsiTheme="minorHAnsi" w:cstheme="minorHAnsi"/>
          <w:i/>
          <w:sz w:val="22"/>
        </w:rPr>
        <w:t xml:space="preserve"> zákona č. 561/2004 Sb., školský zákon).</w:t>
      </w:r>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pStyle w:val="Nadpis3"/>
        <w:ind w:left="-5"/>
        <w:rPr>
          <w:rFonts w:asciiTheme="minorHAnsi" w:hAnsiTheme="minorHAnsi" w:cstheme="minorHAnsi"/>
          <w:sz w:val="22"/>
        </w:rPr>
      </w:pPr>
      <w:r w:rsidRPr="00400239">
        <w:rPr>
          <w:rFonts w:asciiTheme="minorHAnsi" w:hAnsiTheme="minorHAnsi" w:cstheme="minorHAnsi"/>
          <w:sz w:val="22"/>
        </w:rPr>
        <w:t>Omlouvání nepřítomnosti dítěte, pro které je předškolní vzdělávání povinné</w:t>
      </w:r>
      <w:r w:rsidRPr="00400239">
        <w:rPr>
          <w:rFonts w:asciiTheme="minorHAnsi" w:hAnsiTheme="minorHAnsi" w:cstheme="minorHAnsi"/>
          <w:sz w:val="22"/>
          <w:u w:val="none"/>
        </w:rPr>
        <w:t xml:space="preserve"> </w:t>
      </w:r>
    </w:p>
    <w:p w:rsidR="00595E78" w:rsidRPr="00400239" w:rsidRDefault="0045266F">
      <w:pPr>
        <w:spacing w:after="90" w:line="259" w:lineRule="auto"/>
        <w:ind w:left="0" w:firstLine="0"/>
        <w:jc w:val="left"/>
        <w:rPr>
          <w:rFonts w:asciiTheme="minorHAnsi" w:hAnsiTheme="minorHAnsi" w:cstheme="minorHAnsi"/>
          <w:sz w:val="22"/>
        </w:rPr>
      </w:pPr>
      <w:r w:rsidRPr="00400239">
        <w:rPr>
          <w:rFonts w:asciiTheme="minorHAnsi" w:hAnsiTheme="minorHAnsi" w:cstheme="minorHAnsi"/>
          <w:color w:val="0000FF"/>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Nepřítomného dítěte omlouvá zákonný zástupce dítěte.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9E7FB1">
      <w:pPr>
        <w:ind w:left="-5"/>
        <w:rPr>
          <w:rFonts w:asciiTheme="minorHAnsi" w:hAnsiTheme="minorHAnsi" w:cstheme="minorHAnsi"/>
          <w:sz w:val="22"/>
        </w:rPr>
      </w:pPr>
      <w:r>
        <w:rPr>
          <w:rFonts w:asciiTheme="minorHAnsi" w:hAnsiTheme="minorHAnsi" w:cstheme="minorHAnsi"/>
          <w:sz w:val="22"/>
        </w:rPr>
        <w:t>Vedoucí učitelka</w:t>
      </w:r>
      <w:r w:rsidR="0045266F" w:rsidRPr="00400239">
        <w:rPr>
          <w:rFonts w:asciiTheme="minorHAnsi" w:hAnsiTheme="minorHAnsi" w:cstheme="minorHAnsi"/>
          <w:sz w:val="22"/>
        </w:rPr>
        <w:t xml:space="preserve"> mateřské školy je oprávněna požadovat doložení důvodů nepřítomnosti dítěte.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Zákonný zástupce je povinen doložit důvody nepřítomnosti dítěte nejpozději do 3 dnů ode dne výzvy </w:t>
      </w:r>
      <w:r w:rsidRPr="00400239">
        <w:rPr>
          <w:rFonts w:asciiTheme="minorHAnsi" w:hAnsiTheme="minorHAnsi" w:cstheme="minorHAnsi"/>
          <w:i/>
          <w:sz w:val="22"/>
        </w:rPr>
        <w:t xml:space="preserve">(§ </w:t>
      </w:r>
      <w:proofErr w:type="gramStart"/>
      <w:r w:rsidRPr="00400239">
        <w:rPr>
          <w:rFonts w:asciiTheme="minorHAnsi" w:hAnsiTheme="minorHAnsi" w:cstheme="minorHAnsi"/>
          <w:i/>
          <w:sz w:val="22"/>
        </w:rPr>
        <w:t>34a</w:t>
      </w:r>
      <w:proofErr w:type="gramEnd"/>
      <w:r w:rsidRPr="00400239">
        <w:rPr>
          <w:rFonts w:asciiTheme="minorHAnsi" w:hAnsiTheme="minorHAnsi" w:cstheme="minorHAnsi"/>
          <w:i/>
          <w:sz w:val="22"/>
        </w:rPr>
        <w:t xml:space="preserve"> odst. 4 školského zákona).</w:t>
      </w:r>
      <w:r w:rsidRPr="00400239">
        <w:rPr>
          <w:rFonts w:asciiTheme="minorHAnsi" w:hAnsiTheme="minorHAnsi" w:cstheme="minorHAnsi"/>
          <w:sz w:val="22"/>
        </w:rPr>
        <w:t xml:space="preserve">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56" w:line="259" w:lineRule="auto"/>
        <w:ind w:left="-5"/>
        <w:jc w:val="left"/>
        <w:rPr>
          <w:rFonts w:asciiTheme="minorHAnsi" w:hAnsiTheme="minorHAnsi" w:cstheme="minorHAnsi"/>
          <w:sz w:val="22"/>
        </w:rPr>
      </w:pPr>
      <w:r w:rsidRPr="00400239">
        <w:rPr>
          <w:rFonts w:asciiTheme="minorHAnsi" w:hAnsiTheme="minorHAnsi" w:cstheme="minorHAnsi"/>
          <w:sz w:val="22"/>
          <w:u w:val="single" w:color="000000"/>
        </w:rPr>
        <w:t>Oznámení nepřítomnosti je možné provést:</w:t>
      </w:r>
      <w:r w:rsidRPr="00400239">
        <w:rPr>
          <w:rFonts w:asciiTheme="minorHAnsi" w:hAnsiTheme="minorHAnsi" w:cstheme="minorHAnsi"/>
          <w:sz w:val="22"/>
        </w:rPr>
        <w:t xml:space="preserve"> </w:t>
      </w:r>
    </w:p>
    <w:p w:rsidR="00595E78" w:rsidRPr="00400239" w:rsidRDefault="00DF3CE1">
      <w:pPr>
        <w:numPr>
          <w:ilvl w:val="0"/>
          <w:numId w:val="5"/>
        </w:numPr>
        <w:spacing w:after="36" w:line="276" w:lineRule="auto"/>
        <w:ind w:hanging="360"/>
        <w:jc w:val="left"/>
        <w:rPr>
          <w:rFonts w:asciiTheme="minorHAnsi" w:hAnsiTheme="minorHAnsi" w:cstheme="minorHAnsi"/>
          <w:sz w:val="22"/>
        </w:rPr>
      </w:pPr>
      <w:r>
        <w:rPr>
          <w:rFonts w:asciiTheme="minorHAnsi" w:hAnsiTheme="minorHAnsi" w:cstheme="minorHAnsi"/>
          <w:sz w:val="22"/>
        </w:rPr>
        <w:t>je-</w:t>
      </w:r>
      <w:r w:rsidR="0045266F" w:rsidRPr="00400239">
        <w:rPr>
          <w:rFonts w:asciiTheme="minorHAnsi" w:hAnsiTheme="minorHAnsi" w:cstheme="minorHAnsi"/>
          <w:sz w:val="22"/>
        </w:rPr>
        <w:t xml:space="preserve">li předem znám důvod písemně </w:t>
      </w:r>
    </w:p>
    <w:p w:rsidR="00595E78" w:rsidRPr="00400239" w:rsidRDefault="00DF3CE1">
      <w:pPr>
        <w:numPr>
          <w:ilvl w:val="0"/>
          <w:numId w:val="5"/>
        </w:numPr>
        <w:ind w:hanging="360"/>
        <w:jc w:val="left"/>
        <w:rPr>
          <w:rFonts w:asciiTheme="minorHAnsi" w:hAnsiTheme="minorHAnsi" w:cstheme="minorHAnsi"/>
          <w:sz w:val="22"/>
        </w:rPr>
      </w:pPr>
      <w:r>
        <w:rPr>
          <w:rFonts w:asciiTheme="minorHAnsi" w:hAnsiTheme="minorHAnsi" w:cstheme="minorHAnsi"/>
          <w:sz w:val="22"/>
        </w:rPr>
        <w:t>není-</w:t>
      </w:r>
      <w:r w:rsidR="0045266F" w:rsidRPr="00400239">
        <w:rPr>
          <w:rFonts w:asciiTheme="minorHAnsi" w:hAnsiTheme="minorHAnsi" w:cstheme="minorHAnsi"/>
          <w:sz w:val="22"/>
        </w:rPr>
        <w:t xml:space="preserve">li předem znám důvod nepřítomnosti, neprodleně bez zbytečného odkladu telefonicky na čísle </w:t>
      </w:r>
      <w:r w:rsidR="009E7FB1">
        <w:rPr>
          <w:rFonts w:asciiTheme="minorHAnsi" w:hAnsiTheme="minorHAnsi" w:cstheme="minorHAnsi"/>
          <w:sz w:val="22"/>
        </w:rPr>
        <w:t>739203114</w:t>
      </w:r>
      <w:r>
        <w:rPr>
          <w:rFonts w:asciiTheme="minorHAnsi" w:hAnsiTheme="minorHAnsi" w:cstheme="minorHAnsi"/>
          <w:sz w:val="22"/>
        </w:rPr>
        <w:t xml:space="preserve">, </w:t>
      </w:r>
      <w:r w:rsidR="0045266F" w:rsidRPr="00400239">
        <w:rPr>
          <w:rFonts w:asciiTheme="minorHAnsi" w:hAnsiTheme="minorHAnsi" w:cstheme="minorHAnsi"/>
          <w:sz w:val="22"/>
        </w:rPr>
        <w:t xml:space="preserve">nebo osobně </w:t>
      </w:r>
      <w:proofErr w:type="gramStart"/>
      <w:r w:rsidR="0045266F" w:rsidRPr="00400239">
        <w:rPr>
          <w:rFonts w:asciiTheme="minorHAnsi" w:hAnsiTheme="minorHAnsi" w:cstheme="minorHAnsi"/>
          <w:sz w:val="22"/>
        </w:rPr>
        <w:t>v  MŠ</w:t>
      </w:r>
      <w:proofErr w:type="gramEnd"/>
      <w:r w:rsidR="0045266F" w:rsidRPr="00400239">
        <w:rPr>
          <w:rFonts w:asciiTheme="minorHAnsi" w:hAnsiTheme="minorHAnsi" w:cstheme="minorHAnsi"/>
          <w:sz w:val="22"/>
        </w:rPr>
        <w:t xml:space="preserve"> (včetně předpokládané doby nepřítomnosti dítěte v mateřské škole – je-li známá), </w:t>
      </w:r>
      <w:r w:rsidR="009E7FB1">
        <w:rPr>
          <w:rFonts w:asciiTheme="minorHAnsi" w:hAnsiTheme="minorHAnsi" w:cstheme="minorHAnsi"/>
          <w:sz w:val="22"/>
        </w:rPr>
        <w:t>zaměstnanec</w:t>
      </w:r>
      <w:r w:rsidR="0045266F" w:rsidRPr="00400239">
        <w:rPr>
          <w:rFonts w:asciiTheme="minorHAnsi" w:hAnsiTheme="minorHAnsi" w:cstheme="minorHAnsi"/>
          <w:sz w:val="22"/>
        </w:rPr>
        <w:t xml:space="preserve"> školy zapíše nepřítomnost dítěte na příslušný seznam a zaznamená datum i hodinu omluvení), po ukončení absence bude třídní učitelce předán pís</w:t>
      </w:r>
      <w:r>
        <w:rPr>
          <w:rFonts w:asciiTheme="minorHAnsi" w:hAnsiTheme="minorHAnsi" w:cstheme="minorHAnsi"/>
          <w:sz w:val="22"/>
        </w:rPr>
        <w:t>emně vyplněný omluvný formulář.</w:t>
      </w:r>
      <w:r w:rsidR="0045266F"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Třídní učitel eviduje školní docházku své třídy. V případě neomluvené absence nebo zvýšené omluvené absence informuje třídní učitel ředitelku školy, která poskytnuté informace vyhodnocuje. Při zvýšené omluvené nepřítomnosti ověřuje její věrohodnost.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Neomluvenou absenci dítěte řeší ředitelka školy pohovorem, na který je zákonný zástupce pozván doporučujícím dopisem. Při pokračující absenci </w:t>
      </w:r>
      <w:r w:rsidR="00DF3CE1">
        <w:rPr>
          <w:rFonts w:asciiTheme="minorHAnsi" w:hAnsiTheme="minorHAnsi" w:cstheme="minorHAnsi"/>
          <w:sz w:val="22"/>
        </w:rPr>
        <w:t xml:space="preserve">ředitelka školy zašle oznámení </w:t>
      </w:r>
      <w:r w:rsidRPr="00400239">
        <w:rPr>
          <w:rFonts w:asciiTheme="minorHAnsi" w:hAnsiTheme="minorHAnsi" w:cstheme="minorHAnsi"/>
          <w:sz w:val="22"/>
        </w:rPr>
        <w:t xml:space="preserve">o pokračující nepřítomnosti dítěte orgánu sociálně-právní ochrany dětí </w:t>
      </w:r>
      <w:r w:rsidRPr="00400239">
        <w:rPr>
          <w:rFonts w:asciiTheme="minorHAnsi" w:hAnsiTheme="minorHAnsi" w:cstheme="minorHAnsi"/>
          <w:i/>
          <w:sz w:val="22"/>
        </w:rPr>
        <w:t xml:space="preserve">(§ </w:t>
      </w:r>
      <w:proofErr w:type="gramStart"/>
      <w:r w:rsidRPr="00400239">
        <w:rPr>
          <w:rFonts w:asciiTheme="minorHAnsi" w:hAnsiTheme="minorHAnsi" w:cstheme="minorHAnsi"/>
          <w:i/>
          <w:sz w:val="22"/>
        </w:rPr>
        <w:t>34a</w:t>
      </w:r>
      <w:proofErr w:type="gramEnd"/>
      <w:r w:rsidRPr="00400239">
        <w:rPr>
          <w:rFonts w:asciiTheme="minorHAnsi" w:hAnsiTheme="minorHAnsi" w:cstheme="minorHAnsi"/>
          <w:i/>
          <w:sz w:val="22"/>
        </w:rPr>
        <w:t xml:space="preserve"> odst. 4 školského zákona).</w:t>
      </w:r>
      <w:r w:rsidRPr="00400239">
        <w:rPr>
          <w:rFonts w:asciiTheme="minorHAnsi" w:hAnsiTheme="minorHAnsi" w:cstheme="minorHAnsi"/>
          <w:sz w:val="22"/>
        </w:rPr>
        <w:t xml:space="preserve">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color w:val="FF0000"/>
          <w:sz w:val="22"/>
        </w:rPr>
        <w:t xml:space="preserve"> </w:t>
      </w:r>
    </w:p>
    <w:p w:rsidR="00595E78" w:rsidRPr="00400239" w:rsidRDefault="0045266F">
      <w:pPr>
        <w:pStyle w:val="Nadpis3"/>
        <w:ind w:left="-5"/>
        <w:rPr>
          <w:rFonts w:asciiTheme="minorHAnsi" w:hAnsiTheme="minorHAnsi" w:cstheme="minorHAnsi"/>
          <w:sz w:val="22"/>
        </w:rPr>
      </w:pPr>
      <w:r w:rsidRPr="00400239">
        <w:rPr>
          <w:rFonts w:asciiTheme="minorHAnsi" w:hAnsiTheme="minorHAnsi" w:cstheme="minorHAnsi"/>
          <w:sz w:val="22"/>
        </w:rPr>
        <w:t>Omlouvání nepřítomnosti ostatních dětí</w:t>
      </w:r>
      <w:r w:rsidRPr="00400239">
        <w:rPr>
          <w:rFonts w:asciiTheme="minorHAnsi" w:hAnsiTheme="minorHAnsi" w:cstheme="minorHAnsi"/>
          <w:sz w:val="22"/>
          <w:u w:val="none"/>
        </w:rPr>
        <w:t xml:space="preserve">  </w:t>
      </w:r>
    </w:p>
    <w:p w:rsidR="00595E78" w:rsidRPr="00400239" w:rsidRDefault="0045266F">
      <w:pPr>
        <w:spacing w:after="9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Pokud zákonný zástupce předem ví, že se dítě krátkodobě nebude účastnit vzdělávání v mateřské škole, omluví jeho nepřítomnost do 1</w:t>
      </w:r>
      <w:r w:rsidR="009E7FB1">
        <w:rPr>
          <w:rFonts w:asciiTheme="minorHAnsi" w:hAnsiTheme="minorHAnsi" w:cstheme="minorHAnsi"/>
          <w:sz w:val="22"/>
        </w:rPr>
        <w:t>6</w:t>
      </w:r>
      <w:r w:rsidRPr="00400239">
        <w:rPr>
          <w:rFonts w:asciiTheme="minorHAnsi" w:hAnsiTheme="minorHAnsi" w:cstheme="minorHAnsi"/>
          <w:sz w:val="22"/>
        </w:rPr>
        <w:t>. hodiny předchozího dne. Úst</w:t>
      </w:r>
      <w:r w:rsidR="002C06B6" w:rsidRPr="00400239">
        <w:rPr>
          <w:rFonts w:asciiTheme="minorHAnsi" w:hAnsiTheme="minorHAnsi" w:cstheme="minorHAnsi"/>
          <w:sz w:val="22"/>
        </w:rPr>
        <w:t>ně třídní učitelce nebo písemně.</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proofErr w:type="gramStart"/>
      <w:r w:rsidRPr="00400239">
        <w:rPr>
          <w:rFonts w:asciiTheme="minorHAnsi" w:hAnsiTheme="minorHAnsi" w:cstheme="minorHAnsi"/>
          <w:sz w:val="22"/>
        </w:rPr>
        <w:t xml:space="preserve">Onemocní- </w:t>
      </w:r>
      <w:proofErr w:type="spellStart"/>
      <w:r w:rsidRPr="00400239">
        <w:rPr>
          <w:rFonts w:asciiTheme="minorHAnsi" w:hAnsiTheme="minorHAnsi" w:cstheme="minorHAnsi"/>
          <w:sz w:val="22"/>
        </w:rPr>
        <w:t>li</w:t>
      </w:r>
      <w:proofErr w:type="spellEnd"/>
      <w:proofErr w:type="gramEnd"/>
      <w:r w:rsidRPr="00400239">
        <w:rPr>
          <w:rFonts w:asciiTheme="minorHAnsi" w:hAnsiTheme="minorHAnsi" w:cstheme="minorHAnsi"/>
          <w:sz w:val="22"/>
        </w:rPr>
        <w:t xml:space="preserve"> dítě nebo se mu stane úraz a nemůže se z tohoto důvodu účastnit předškolního vzdělávání, oznámí tuto skutečnost zákonný zástupce mateřské škole, neprodleně bez zbytečného odkladu telefonicky na čísle </w:t>
      </w:r>
      <w:r w:rsidR="009E7FB1">
        <w:rPr>
          <w:rFonts w:asciiTheme="minorHAnsi" w:hAnsiTheme="minorHAnsi" w:cstheme="minorHAnsi"/>
          <w:sz w:val="22"/>
        </w:rPr>
        <w:t>739203114</w:t>
      </w:r>
      <w:r w:rsidR="002C06B6" w:rsidRPr="00400239">
        <w:rPr>
          <w:rFonts w:asciiTheme="minorHAnsi" w:hAnsiTheme="minorHAnsi" w:cstheme="minorHAnsi"/>
          <w:sz w:val="22"/>
        </w:rPr>
        <w:t>.</w:t>
      </w:r>
      <w:r w:rsidRPr="00400239">
        <w:rPr>
          <w:rFonts w:asciiTheme="minorHAnsi" w:hAnsiTheme="minorHAnsi" w:cstheme="minorHAnsi"/>
          <w:sz w:val="22"/>
        </w:rPr>
        <w:t xml:space="preserve"> nebo osobně (včetně předpokládané doby nepřítomnosti dítěte v mateřské škole – je-li známá).  </w:t>
      </w:r>
    </w:p>
    <w:p w:rsidR="002C06B6" w:rsidRPr="00400239" w:rsidRDefault="002C06B6">
      <w:pPr>
        <w:pStyle w:val="Nadpis3"/>
        <w:ind w:left="-5"/>
        <w:rPr>
          <w:rFonts w:asciiTheme="minorHAnsi" w:hAnsiTheme="minorHAnsi" w:cstheme="minorHAnsi"/>
          <w:sz w:val="22"/>
        </w:rPr>
      </w:pPr>
    </w:p>
    <w:p w:rsidR="009E7FB1" w:rsidRDefault="009E7FB1">
      <w:pPr>
        <w:pStyle w:val="Nadpis3"/>
        <w:ind w:left="-5"/>
        <w:rPr>
          <w:rFonts w:asciiTheme="minorHAnsi" w:hAnsiTheme="minorHAnsi" w:cstheme="minorHAnsi"/>
          <w:sz w:val="22"/>
        </w:rPr>
      </w:pPr>
    </w:p>
    <w:p w:rsidR="009E7FB1" w:rsidRDefault="009E7FB1">
      <w:pPr>
        <w:pStyle w:val="Nadpis3"/>
        <w:ind w:left="-5"/>
        <w:rPr>
          <w:rFonts w:asciiTheme="minorHAnsi" w:hAnsiTheme="minorHAnsi" w:cstheme="minorHAnsi"/>
          <w:sz w:val="22"/>
        </w:rPr>
      </w:pPr>
    </w:p>
    <w:p w:rsidR="00595E78" w:rsidRPr="00400239" w:rsidRDefault="0045266F">
      <w:pPr>
        <w:pStyle w:val="Nadpis3"/>
        <w:ind w:left="-5"/>
        <w:rPr>
          <w:rFonts w:asciiTheme="minorHAnsi" w:hAnsiTheme="minorHAnsi" w:cstheme="minorHAnsi"/>
          <w:sz w:val="22"/>
        </w:rPr>
      </w:pPr>
      <w:r w:rsidRPr="00400239">
        <w:rPr>
          <w:rFonts w:asciiTheme="minorHAnsi" w:hAnsiTheme="minorHAnsi" w:cstheme="minorHAnsi"/>
          <w:sz w:val="22"/>
        </w:rPr>
        <w:t>Individuální vzdělávání dítěte</w:t>
      </w:r>
      <w:r w:rsidRPr="00400239">
        <w:rPr>
          <w:rFonts w:asciiTheme="minorHAnsi" w:hAnsiTheme="minorHAnsi" w:cstheme="minorHAnsi"/>
          <w:sz w:val="22"/>
          <w:u w:val="none"/>
        </w:rPr>
        <w:t xml:space="preserve"> </w:t>
      </w:r>
    </w:p>
    <w:p w:rsidR="00595E78" w:rsidRPr="00400239" w:rsidRDefault="0045266F">
      <w:pPr>
        <w:spacing w:after="88"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w:t>
      </w:r>
      <w:r w:rsidRPr="00400239">
        <w:rPr>
          <w:rFonts w:asciiTheme="minorHAnsi" w:hAnsiTheme="minorHAnsi" w:cstheme="minorHAnsi"/>
          <w:i/>
          <w:sz w:val="22"/>
        </w:rPr>
        <w:t xml:space="preserve">(§ </w:t>
      </w:r>
      <w:proofErr w:type="gramStart"/>
      <w:r w:rsidRPr="00400239">
        <w:rPr>
          <w:rFonts w:asciiTheme="minorHAnsi" w:hAnsiTheme="minorHAnsi" w:cstheme="minorHAnsi"/>
          <w:i/>
          <w:sz w:val="22"/>
        </w:rPr>
        <w:t>34a</w:t>
      </w:r>
      <w:proofErr w:type="gramEnd"/>
      <w:r w:rsidRPr="00400239">
        <w:rPr>
          <w:rFonts w:asciiTheme="minorHAnsi" w:hAnsiTheme="minorHAnsi" w:cstheme="minorHAnsi"/>
          <w:i/>
          <w:sz w:val="22"/>
        </w:rPr>
        <w:t xml:space="preserve"> odst. 6 školského zákona).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i/>
          <w:color w:val="800000"/>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Oznámení zákonného zástupce o individuálním vzdělávání dítěte, je umístěn </w:t>
      </w:r>
      <w:r w:rsidRPr="00C03781">
        <w:rPr>
          <w:rFonts w:asciiTheme="minorHAnsi" w:hAnsiTheme="minorHAnsi" w:cstheme="minorHAnsi"/>
          <w:color w:val="auto"/>
          <w:sz w:val="22"/>
        </w:rPr>
        <w:t xml:space="preserve">na </w:t>
      </w:r>
      <w:r w:rsidR="00312B1B">
        <w:rPr>
          <w:rFonts w:asciiTheme="minorHAnsi" w:hAnsiTheme="minorHAnsi" w:cstheme="minorHAnsi"/>
          <w:color w:val="auto"/>
          <w:sz w:val="22"/>
        </w:rPr>
        <w:t>webových stránkách MŠ</w:t>
      </w:r>
      <w:r w:rsidRPr="00400239">
        <w:rPr>
          <w:rFonts w:asciiTheme="minorHAnsi" w:hAnsiTheme="minorHAnsi" w:cstheme="minorHAnsi"/>
          <w:sz w:val="22"/>
        </w:rPr>
        <w:t>.</w:t>
      </w:r>
      <w:r w:rsidRPr="00400239">
        <w:rPr>
          <w:rFonts w:asciiTheme="minorHAnsi" w:hAnsiTheme="minorHAnsi" w:cstheme="minorHAnsi"/>
          <w:i/>
          <w:color w:val="800000"/>
          <w:sz w:val="22"/>
        </w:rPr>
        <w:t xml:space="preserve"> </w:t>
      </w:r>
      <w:r w:rsidRPr="00400239">
        <w:rPr>
          <w:rFonts w:asciiTheme="minorHAnsi" w:hAnsiTheme="minorHAnsi" w:cstheme="minorHAnsi"/>
          <w:i/>
          <w:sz w:val="22"/>
        </w:rPr>
        <w:t xml:space="preserve">(§ </w:t>
      </w:r>
      <w:proofErr w:type="gramStart"/>
      <w:r w:rsidRPr="00400239">
        <w:rPr>
          <w:rFonts w:asciiTheme="minorHAnsi" w:hAnsiTheme="minorHAnsi" w:cstheme="minorHAnsi"/>
          <w:i/>
          <w:sz w:val="22"/>
        </w:rPr>
        <w:t>34b</w:t>
      </w:r>
      <w:proofErr w:type="gramEnd"/>
      <w:r w:rsidRPr="00400239">
        <w:rPr>
          <w:rFonts w:asciiTheme="minorHAnsi" w:hAnsiTheme="minorHAnsi" w:cstheme="minorHAnsi"/>
          <w:i/>
          <w:sz w:val="22"/>
        </w:rPr>
        <w:t xml:space="preserve"> odst. 2 školského zákona).</w:t>
      </w:r>
      <w:r w:rsidRPr="00400239">
        <w:rPr>
          <w:rFonts w:asciiTheme="minorHAnsi" w:hAnsiTheme="minorHAnsi" w:cstheme="minorHAnsi"/>
          <w:color w:val="0000FF"/>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color w:val="FF0000"/>
          <w:sz w:val="22"/>
        </w:rPr>
        <w:t xml:space="preserve"> </w:t>
      </w:r>
    </w:p>
    <w:p w:rsidR="00595E78" w:rsidRPr="00400239" w:rsidRDefault="0045266F">
      <w:pPr>
        <w:ind w:left="-5"/>
        <w:rPr>
          <w:rFonts w:asciiTheme="minorHAnsi" w:hAnsiTheme="minorHAnsi" w:cstheme="minorHAnsi"/>
          <w:sz w:val="22"/>
        </w:rPr>
      </w:pPr>
      <w:proofErr w:type="gramStart"/>
      <w:r w:rsidRPr="00400239">
        <w:rPr>
          <w:rFonts w:asciiTheme="minorHAnsi" w:hAnsiTheme="minorHAnsi" w:cstheme="minorHAnsi"/>
          <w:sz w:val="22"/>
        </w:rPr>
        <w:t>Ředitelka  školy</w:t>
      </w:r>
      <w:proofErr w:type="gramEnd"/>
      <w:r w:rsidRPr="00400239">
        <w:rPr>
          <w:rFonts w:asciiTheme="minorHAnsi" w:hAnsiTheme="minorHAnsi" w:cstheme="minorHAnsi"/>
          <w:sz w:val="22"/>
        </w:rPr>
        <w:t xml:space="preserve"> předá zákonnému zástupci dítěte přehled oblastí, v nichž má být dítě vzděláváno </w:t>
      </w:r>
      <w:r w:rsidRPr="00400239">
        <w:rPr>
          <w:rFonts w:asciiTheme="minorHAnsi" w:hAnsiTheme="minorHAnsi" w:cstheme="minorHAnsi"/>
          <w:i/>
          <w:sz w:val="22"/>
        </w:rPr>
        <w:t xml:space="preserve">(§ 34b odst. 3 školského zákona).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color w:val="FF0000"/>
          <w:sz w:val="22"/>
        </w:rPr>
        <w:t xml:space="preserve"> </w:t>
      </w:r>
    </w:p>
    <w:p w:rsidR="00595E78" w:rsidRPr="00400239" w:rsidRDefault="0045266F">
      <w:pPr>
        <w:ind w:left="-5"/>
        <w:rPr>
          <w:rFonts w:asciiTheme="minorHAnsi" w:hAnsiTheme="minorHAnsi" w:cstheme="minorHAnsi"/>
          <w:sz w:val="22"/>
        </w:rPr>
      </w:pPr>
      <w:proofErr w:type="gramStart"/>
      <w:r w:rsidRPr="00400239">
        <w:rPr>
          <w:rFonts w:asciiTheme="minorHAnsi" w:hAnsiTheme="minorHAnsi" w:cstheme="minorHAnsi"/>
          <w:sz w:val="22"/>
        </w:rPr>
        <w:t>Ředitelka  školy</w:t>
      </w:r>
      <w:proofErr w:type="gramEnd"/>
      <w:r w:rsidRPr="00400239">
        <w:rPr>
          <w:rFonts w:asciiTheme="minorHAnsi" w:hAnsiTheme="minorHAnsi" w:cstheme="minorHAnsi"/>
          <w:sz w:val="22"/>
        </w:rPr>
        <w:t xml:space="preserve"> dohodne se zákonným zástupcem dítěte způsob ověření a termíny ověření včetně náhradních termínů </w:t>
      </w:r>
      <w:r w:rsidRPr="00400239">
        <w:rPr>
          <w:rFonts w:asciiTheme="minorHAnsi" w:hAnsiTheme="minorHAnsi" w:cstheme="minorHAnsi"/>
          <w:i/>
          <w:sz w:val="22"/>
        </w:rPr>
        <w:t>(§ 34b odst. 3 školského zákona).</w:t>
      </w:r>
      <w:r w:rsidRPr="00400239">
        <w:rPr>
          <w:rFonts w:asciiTheme="minorHAnsi" w:hAnsiTheme="minorHAnsi" w:cstheme="minorHAnsi"/>
          <w:sz w:val="22"/>
        </w:rPr>
        <w:t xml:space="preserve"> -</w:t>
      </w:r>
      <w:r w:rsidRPr="00400239">
        <w:rPr>
          <w:rFonts w:asciiTheme="minorHAnsi" w:hAnsiTheme="minorHAnsi" w:cstheme="minorHAnsi"/>
          <w:color w:val="C00000"/>
          <w:sz w:val="22"/>
        </w:rPr>
        <w:t xml:space="preserve"> </w:t>
      </w:r>
      <w:r w:rsidRPr="00400239">
        <w:rPr>
          <w:rFonts w:asciiTheme="minorHAnsi" w:hAnsiTheme="minorHAnsi" w:cstheme="minorHAnsi"/>
          <w:sz w:val="22"/>
        </w:rPr>
        <w:t xml:space="preserve">termín ověření - </w:t>
      </w:r>
      <w:r w:rsidRPr="00400239">
        <w:rPr>
          <w:rFonts w:asciiTheme="minorHAnsi" w:hAnsiTheme="minorHAnsi" w:cstheme="minorHAnsi"/>
          <w:i/>
          <w:sz w:val="22"/>
        </w:rPr>
        <w:t xml:space="preserve">47. týden - druhá polovina měsíce </w:t>
      </w:r>
      <w:proofErr w:type="gramStart"/>
      <w:r w:rsidRPr="00400239">
        <w:rPr>
          <w:rFonts w:asciiTheme="minorHAnsi" w:hAnsiTheme="minorHAnsi" w:cstheme="minorHAnsi"/>
          <w:i/>
          <w:sz w:val="22"/>
        </w:rPr>
        <w:t>listopadu,</w:t>
      </w:r>
      <w:r w:rsidRPr="00400239">
        <w:rPr>
          <w:rFonts w:asciiTheme="minorHAnsi" w:hAnsiTheme="minorHAnsi" w:cstheme="minorHAnsi"/>
          <w:sz w:val="22"/>
        </w:rPr>
        <w:t xml:space="preserve">  -</w:t>
      </w:r>
      <w:proofErr w:type="gramEnd"/>
      <w:r w:rsidRPr="00400239">
        <w:rPr>
          <w:rFonts w:asciiTheme="minorHAnsi" w:hAnsiTheme="minorHAnsi" w:cstheme="minorHAnsi"/>
          <w:i/>
          <w:sz w:val="22"/>
        </w:rPr>
        <w:t xml:space="preserve"> náhradní termín bude v první polovině prosince. </w:t>
      </w:r>
    </w:p>
    <w:p w:rsidR="00595E78" w:rsidRPr="00400239" w:rsidRDefault="0045266F">
      <w:pPr>
        <w:ind w:left="-5"/>
        <w:rPr>
          <w:rFonts w:asciiTheme="minorHAnsi" w:hAnsiTheme="minorHAnsi" w:cstheme="minorHAnsi"/>
          <w:sz w:val="22"/>
        </w:rPr>
      </w:pPr>
      <w:r w:rsidRPr="00400239">
        <w:rPr>
          <w:rFonts w:asciiTheme="minorHAnsi" w:hAnsiTheme="minorHAnsi" w:cstheme="minorHAnsi"/>
          <w:i/>
          <w:sz w:val="22"/>
        </w:rPr>
        <w:t>Oba termíny a hodina budou předem oznám</w:t>
      </w:r>
      <w:r w:rsidR="002C06B6" w:rsidRPr="00400239">
        <w:rPr>
          <w:rFonts w:asciiTheme="minorHAnsi" w:hAnsiTheme="minorHAnsi" w:cstheme="minorHAnsi"/>
          <w:i/>
          <w:sz w:val="22"/>
        </w:rPr>
        <w:t>eny na úřední desce MŠ</w:t>
      </w:r>
      <w:r w:rsidR="002D42D6">
        <w:rPr>
          <w:rFonts w:asciiTheme="minorHAnsi" w:hAnsiTheme="minorHAnsi" w:cstheme="minorHAnsi"/>
          <w:i/>
          <w:sz w:val="22"/>
        </w:rPr>
        <w:t xml:space="preserve">. </w:t>
      </w:r>
      <w:r w:rsidRPr="00400239">
        <w:rPr>
          <w:rFonts w:asciiTheme="minorHAnsi" w:hAnsiTheme="minorHAnsi" w:cstheme="minorHAnsi"/>
          <w:sz w:val="22"/>
        </w:rPr>
        <w:t xml:space="preserve">Zákonný zástupce dítěte je povinen zajistit účast dítěte u ověření </w:t>
      </w:r>
      <w:r w:rsidRPr="00400239">
        <w:rPr>
          <w:rFonts w:asciiTheme="minorHAnsi" w:hAnsiTheme="minorHAnsi" w:cstheme="minorHAnsi"/>
          <w:i/>
          <w:sz w:val="22"/>
        </w:rPr>
        <w:t xml:space="preserve">(§ </w:t>
      </w:r>
      <w:proofErr w:type="gramStart"/>
      <w:r w:rsidRPr="00400239">
        <w:rPr>
          <w:rFonts w:asciiTheme="minorHAnsi" w:hAnsiTheme="minorHAnsi" w:cstheme="minorHAnsi"/>
          <w:i/>
          <w:sz w:val="22"/>
        </w:rPr>
        <w:t>34b</w:t>
      </w:r>
      <w:proofErr w:type="gramEnd"/>
      <w:r w:rsidRPr="00400239">
        <w:rPr>
          <w:rFonts w:asciiTheme="minorHAnsi" w:hAnsiTheme="minorHAnsi" w:cstheme="minorHAnsi"/>
          <w:i/>
          <w:sz w:val="22"/>
        </w:rPr>
        <w:t xml:space="preserve"> odst. 3 školský zákon).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proofErr w:type="gramStart"/>
      <w:r w:rsidRPr="00400239">
        <w:rPr>
          <w:rFonts w:asciiTheme="minorHAnsi" w:hAnsiTheme="minorHAnsi" w:cstheme="minorHAnsi"/>
          <w:sz w:val="22"/>
        </w:rPr>
        <w:t>Ředitelka  školy</w:t>
      </w:r>
      <w:proofErr w:type="gramEnd"/>
      <w:r w:rsidRPr="00400239">
        <w:rPr>
          <w:rFonts w:asciiTheme="minorHAnsi" w:hAnsiTheme="minorHAnsi" w:cstheme="minorHAnsi"/>
          <w:sz w:val="22"/>
        </w:rPr>
        <w:t xml:space="preserve"> ukončí individuální vzdělávání dítěte, pokud zákonný zástupce dítěte nezajistil účast dítěte u ověření, a to ani v náhradním termínu </w:t>
      </w:r>
      <w:r w:rsidRPr="00400239">
        <w:rPr>
          <w:rFonts w:asciiTheme="minorHAnsi" w:hAnsiTheme="minorHAnsi" w:cstheme="minorHAnsi"/>
          <w:i/>
          <w:sz w:val="22"/>
        </w:rPr>
        <w:t>(§ 34b odst. 4 školský zákon).</w:t>
      </w:r>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Výdaje spojené s individuálním vzděláváním dítěte hradí zákonný zástupce dítěte, s výjimkou speciálních kompenzačních pomůcek a výdajů na činnost mateřské školy, do níž bylo dítě přijato </w:t>
      </w:r>
      <w:r w:rsidR="00605A74">
        <w:rPr>
          <w:rFonts w:asciiTheme="minorHAnsi" w:hAnsiTheme="minorHAnsi" w:cstheme="minorHAnsi"/>
          <w:sz w:val="22"/>
        </w:rPr>
        <w:br/>
      </w:r>
      <w:r w:rsidRPr="00400239">
        <w:rPr>
          <w:rFonts w:asciiTheme="minorHAnsi" w:hAnsiTheme="minorHAnsi" w:cstheme="minorHAnsi"/>
          <w:sz w:val="22"/>
        </w:rPr>
        <w:t xml:space="preserve">k předškolnímu vzdělávání </w:t>
      </w:r>
      <w:r w:rsidRPr="00400239">
        <w:rPr>
          <w:rFonts w:asciiTheme="minorHAnsi" w:hAnsiTheme="minorHAnsi" w:cstheme="minorHAnsi"/>
          <w:i/>
          <w:sz w:val="22"/>
        </w:rPr>
        <w:t xml:space="preserve">(§ </w:t>
      </w:r>
      <w:proofErr w:type="gramStart"/>
      <w:r w:rsidRPr="00400239">
        <w:rPr>
          <w:rFonts w:asciiTheme="minorHAnsi" w:hAnsiTheme="minorHAnsi" w:cstheme="minorHAnsi"/>
          <w:i/>
          <w:sz w:val="22"/>
        </w:rPr>
        <w:t>34b</w:t>
      </w:r>
      <w:proofErr w:type="gramEnd"/>
      <w:r w:rsidRPr="00400239">
        <w:rPr>
          <w:rFonts w:asciiTheme="minorHAnsi" w:hAnsiTheme="minorHAnsi" w:cstheme="minorHAnsi"/>
          <w:i/>
          <w:sz w:val="22"/>
        </w:rPr>
        <w:t xml:space="preserve"> odst. 7 školský zákon).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i/>
          <w:sz w:val="22"/>
        </w:rPr>
        <w:t xml:space="preserve"> </w:t>
      </w:r>
    </w:p>
    <w:p w:rsidR="00595E78" w:rsidRPr="00400239" w:rsidRDefault="0045266F" w:rsidP="00CD3C05">
      <w:pPr>
        <w:pStyle w:val="Nadpis3"/>
        <w:ind w:left="-5"/>
        <w:rPr>
          <w:rFonts w:asciiTheme="minorHAnsi" w:hAnsiTheme="minorHAnsi" w:cstheme="minorHAnsi"/>
          <w:sz w:val="22"/>
        </w:rPr>
      </w:pPr>
      <w:r w:rsidRPr="00400239">
        <w:rPr>
          <w:rFonts w:asciiTheme="minorHAnsi" w:hAnsiTheme="minorHAnsi" w:cstheme="minorHAnsi"/>
          <w:sz w:val="22"/>
        </w:rPr>
        <w:t xml:space="preserve">5.6 Ukončení předškolního vzdělávání dítěte v </w:t>
      </w:r>
      <w:proofErr w:type="gramStart"/>
      <w:r w:rsidRPr="002D42D6">
        <w:rPr>
          <w:rFonts w:asciiTheme="minorHAnsi" w:hAnsiTheme="minorHAnsi" w:cstheme="minorHAnsi"/>
          <w:sz w:val="22"/>
        </w:rPr>
        <w:t xml:space="preserve">MŠ  </w:t>
      </w:r>
      <w:r w:rsidRPr="002D42D6">
        <w:rPr>
          <w:rFonts w:asciiTheme="minorHAnsi" w:hAnsiTheme="minorHAnsi" w:cstheme="minorHAnsi"/>
          <w:i/>
          <w:sz w:val="22"/>
        </w:rPr>
        <w:t>(</w:t>
      </w:r>
      <w:proofErr w:type="gramEnd"/>
      <w:r w:rsidRPr="002D42D6">
        <w:rPr>
          <w:rFonts w:asciiTheme="minorHAnsi" w:hAnsiTheme="minorHAnsi" w:cstheme="minorHAnsi"/>
          <w:i/>
          <w:sz w:val="22"/>
        </w:rPr>
        <w:t>§ 35 odst. 1 školský zákon)</w:t>
      </w:r>
      <w:r w:rsidRPr="00400239">
        <w:rPr>
          <w:rFonts w:asciiTheme="minorHAnsi" w:hAnsiTheme="minorHAnsi" w:cstheme="minorHAnsi"/>
          <w:i/>
          <w:sz w:val="22"/>
          <w:u w:val="none"/>
        </w:rPr>
        <w:t xml:space="preserve"> </w:t>
      </w:r>
    </w:p>
    <w:p w:rsidR="00595E78" w:rsidRPr="00400239" w:rsidRDefault="0045266F">
      <w:pPr>
        <w:spacing w:after="90" w:line="259" w:lineRule="auto"/>
        <w:ind w:left="0" w:firstLine="0"/>
        <w:jc w:val="left"/>
        <w:rPr>
          <w:rFonts w:asciiTheme="minorHAnsi" w:hAnsiTheme="minorHAnsi" w:cstheme="minorHAnsi"/>
          <w:sz w:val="22"/>
        </w:rPr>
      </w:pPr>
      <w:r w:rsidRPr="00400239">
        <w:rPr>
          <w:rFonts w:asciiTheme="minorHAnsi" w:hAnsiTheme="minorHAnsi" w:cstheme="minorHAnsi"/>
          <w:b/>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Ředitelka školy může ukončit docházku dítěte do mateřské školy po předchozím písemném upozornění zákonného zástupce dítěte, jestliže: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Dítě se bez omluvy zákonného zástupce nepřetržitě neúčastní předškolního vzdělávání po dobu delší než dva týdny.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Zákonný zástupce dítěte závažným způsobem opakovaně narušuje provoz mateřské školy (nedodržuje školní řád). </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Ukončení doporučí v průběhu zkušebního pobytu dítěte lékař nebo školské poradenské zařízení.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Default="0045266F">
      <w:pPr>
        <w:ind w:left="-5"/>
        <w:rPr>
          <w:rFonts w:asciiTheme="minorHAnsi" w:hAnsiTheme="minorHAnsi" w:cstheme="minorHAnsi"/>
          <w:sz w:val="22"/>
        </w:rPr>
      </w:pPr>
      <w:r w:rsidRPr="00400239">
        <w:rPr>
          <w:rFonts w:asciiTheme="minorHAnsi" w:hAnsiTheme="minorHAnsi" w:cstheme="minorHAnsi"/>
          <w:sz w:val="22"/>
        </w:rPr>
        <w:t xml:space="preserve">Zákonný zástupce opakovaně neuhradí úplatu za vzdělávání v MŠ nebo úplatu za školní stravování ve stanoveném termínu a nedohodne s ředitelkou jiný termín úhrady (zákon č. 561/2004 Sb., § 123). </w:t>
      </w:r>
    </w:p>
    <w:p w:rsidR="002D42D6" w:rsidRPr="00400239" w:rsidRDefault="002D42D6">
      <w:pPr>
        <w:ind w:left="-5"/>
        <w:rPr>
          <w:rFonts w:asciiTheme="minorHAnsi" w:hAnsiTheme="minorHAnsi" w:cstheme="minorHAnsi"/>
          <w:sz w:val="22"/>
        </w:rPr>
      </w:pPr>
    </w:p>
    <w:p w:rsidR="00595E78" w:rsidRPr="00400239" w:rsidRDefault="00DF3CE1">
      <w:pPr>
        <w:pStyle w:val="Nadpis4"/>
        <w:ind w:left="-5"/>
        <w:rPr>
          <w:rFonts w:asciiTheme="minorHAnsi" w:hAnsiTheme="minorHAnsi" w:cstheme="minorHAnsi"/>
          <w:sz w:val="22"/>
        </w:rPr>
      </w:pPr>
      <w:r>
        <w:rPr>
          <w:rFonts w:asciiTheme="minorHAnsi" w:hAnsiTheme="minorHAnsi" w:cstheme="minorHAnsi"/>
          <w:sz w:val="22"/>
        </w:rPr>
        <w:t xml:space="preserve">5.7 </w:t>
      </w:r>
      <w:r w:rsidR="0045266F" w:rsidRPr="00400239">
        <w:rPr>
          <w:rFonts w:asciiTheme="minorHAnsi" w:hAnsiTheme="minorHAnsi" w:cstheme="minorHAnsi"/>
          <w:sz w:val="22"/>
        </w:rPr>
        <w:t>Evidence dítěte (školní matrika)</w:t>
      </w:r>
      <w:r w:rsidR="0045266F" w:rsidRPr="00400239">
        <w:rPr>
          <w:rFonts w:asciiTheme="minorHAnsi" w:hAnsiTheme="minorHAnsi" w:cstheme="minorHAnsi"/>
          <w:sz w:val="22"/>
          <w:u w:val="none"/>
        </w:rPr>
        <w:t xml:space="preserve"> </w:t>
      </w:r>
    </w:p>
    <w:p w:rsidR="00595E78" w:rsidRPr="00400239" w:rsidRDefault="0045266F">
      <w:pPr>
        <w:spacing w:after="88"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Každé dítě má zaveden svůj spis, který obsahuje žádost o přijetí k předškolnímu vzdělávání, Evidenční list dítěte, Rozhodnutí o přijetí k PV, souhlas zákonných zástupců s pořizováním fotografií, video záznamů dítěte z činností MŠ a zveřejňování portfolia dětí (výkresy, výrobky), další dokumenty týkající se osoby dítěte.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rsidP="002C06B6">
      <w:pPr>
        <w:spacing w:after="1" w:line="276" w:lineRule="auto"/>
        <w:ind w:left="-5"/>
        <w:rPr>
          <w:rFonts w:asciiTheme="minorHAnsi" w:hAnsiTheme="minorHAnsi" w:cstheme="minorHAnsi"/>
          <w:sz w:val="22"/>
        </w:rPr>
      </w:pPr>
      <w:r w:rsidRPr="00400239">
        <w:rPr>
          <w:rFonts w:asciiTheme="minorHAnsi" w:hAnsiTheme="minorHAnsi" w:cstheme="minorHAnsi"/>
          <w:sz w:val="22"/>
        </w:rPr>
        <w:t xml:space="preserve">Informace o dětech vedené ve školní matrice jsou důsledně využívány pouze pro vnitřní potřebu školy, oprávněné orgány státní správy a samosprávy a pro potřebu uplatnění zákona č. 106/1999 Sb., o svobodném přístupu k informacím.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DF3CE1">
      <w:pPr>
        <w:pStyle w:val="Nadpis4"/>
        <w:ind w:left="-5"/>
        <w:rPr>
          <w:rFonts w:asciiTheme="minorHAnsi" w:hAnsiTheme="minorHAnsi" w:cstheme="minorHAnsi"/>
          <w:sz w:val="22"/>
        </w:rPr>
      </w:pPr>
      <w:r>
        <w:rPr>
          <w:rFonts w:asciiTheme="minorHAnsi" w:hAnsiTheme="minorHAnsi" w:cstheme="minorHAnsi"/>
          <w:sz w:val="22"/>
        </w:rPr>
        <w:t xml:space="preserve">5.8 </w:t>
      </w:r>
      <w:r w:rsidR="0045266F" w:rsidRPr="00400239">
        <w:rPr>
          <w:rFonts w:asciiTheme="minorHAnsi" w:hAnsiTheme="minorHAnsi" w:cstheme="minorHAnsi"/>
          <w:sz w:val="22"/>
        </w:rPr>
        <w:t>Přerušení nebo omezení provozu MŠ</w:t>
      </w:r>
      <w:r w:rsidR="0045266F" w:rsidRPr="00400239">
        <w:rPr>
          <w:rFonts w:asciiTheme="minorHAnsi" w:hAnsiTheme="minorHAnsi" w:cstheme="minorHAnsi"/>
          <w:sz w:val="22"/>
          <w:u w:val="none"/>
        </w:rPr>
        <w:t xml:space="preserve"> </w:t>
      </w:r>
    </w:p>
    <w:p w:rsidR="00595E78" w:rsidRPr="00400239" w:rsidRDefault="0045266F">
      <w:pPr>
        <w:spacing w:after="9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Provoz MŠ lze podle místních podmínek omezit nebo přerušit v měsíci červenci nebo srpnu, popřípadě v obou měsících. Rozsah omezení nebo přerušení stanoví ředitelka </w:t>
      </w:r>
      <w:r w:rsidR="009E7FB1">
        <w:rPr>
          <w:rFonts w:asciiTheme="minorHAnsi" w:hAnsiTheme="minorHAnsi" w:cstheme="minorHAnsi"/>
          <w:sz w:val="22"/>
        </w:rPr>
        <w:t>školy</w:t>
      </w:r>
      <w:r w:rsidRPr="00400239">
        <w:rPr>
          <w:rFonts w:asciiTheme="minorHAnsi" w:hAnsiTheme="minorHAnsi" w:cstheme="minorHAnsi"/>
          <w:sz w:val="22"/>
        </w:rPr>
        <w:t xml:space="preserve"> po projednání se zřizovatelem. Informaci o omezení nebo přerušení provozu zveřejní ředitelka </w:t>
      </w:r>
      <w:r w:rsidR="009E7FB1">
        <w:rPr>
          <w:rFonts w:asciiTheme="minorHAnsi" w:hAnsiTheme="minorHAnsi" w:cstheme="minorHAnsi"/>
          <w:sz w:val="22"/>
        </w:rPr>
        <w:t>školy</w:t>
      </w:r>
      <w:r w:rsidRPr="00400239">
        <w:rPr>
          <w:rFonts w:asciiTheme="minorHAnsi" w:hAnsiTheme="minorHAnsi" w:cstheme="minorHAnsi"/>
          <w:sz w:val="22"/>
        </w:rPr>
        <w:t xml:space="preserve"> na přístupném místě ve škole nejméně 2 měsíce předem.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Provoz MŠ lze ze závažných důvodů a po projednání se zři</w:t>
      </w:r>
      <w:r w:rsidR="00DF3CE1">
        <w:rPr>
          <w:rFonts w:asciiTheme="minorHAnsi" w:hAnsiTheme="minorHAnsi" w:cstheme="minorHAnsi"/>
          <w:sz w:val="22"/>
        </w:rPr>
        <w:t xml:space="preserve">zovatelem omezit nebo přerušit </w:t>
      </w:r>
      <w:r w:rsidRPr="00400239">
        <w:rPr>
          <w:rFonts w:asciiTheme="minorHAnsi" w:hAnsiTheme="minorHAnsi" w:cstheme="minorHAnsi"/>
          <w:sz w:val="22"/>
        </w:rPr>
        <w:t>i v jiném období než v měsíci červenci a srpnu. Za závažné důvody se považují organizační či technické příčiny, které znemožňují řádné poskytování předškolního vzdělávání. Inform</w:t>
      </w:r>
      <w:r w:rsidR="00DF3CE1">
        <w:rPr>
          <w:rFonts w:asciiTheme="minorHAnsi" w:hAnsiTheme="minorHAnsi" w:cstheme="minorHAnsi"/>
          <w:sz w:val="22"/>
        </w:rPr>
        <w:t xml:space="preserve">aci </w:t>
      </w:r>
      <w:r w:rsidRPr="00400239">
        <w:rPr>
          <w:rFonts w:asciiTheme="minorHAnsi" w:hAnsiTheme="minorHAnsi" w:cstheme="minorHAnsi"/>
          <w:sz w:val="22"/>
        </w:rPr>
        <w:t xml:space="preserve">o omezení nebo přerušení provozu zveřejní ředitelka </w:t>
      </w:r>
      <w:r w:rsidR="009E7FB1">
        <w:rPr>
          <w:rFonts w:asciiTheme="minorHAnsi" w:hAnsiTheme="minorHAnsi" w:cstheme="minorHAnsi"/>
          <w:sz w:val="22"/>
        </w:rPr>
        <w:t>školy</w:t>
      </w:r>
      <w:r w:rsidRPr="00400239">
        <w:rPr>
          <w:rFonts w:asciiTheme="minorHAnsi" w:hAnsiTheme="minorHAnsi" w:cstheme="minorHAnsi"/>
          <w:sz w:val="22"/>
        </w:rPr>
        <w:t xml:space="preserve"> na přístupném místě ve škole neprodleně poté, co o omezení nebo přerušení provozu rozhodne.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b/>
          <w:sz w:val="22"/>
        </w:rPr>
        <w:t xml:space="preserve"> </w:t>
      </w:r>
    </w:p>
    <w:p w:rsidR="00595E78" w:rsidRPr="00400239" w:rsidRDefault="00DF3CE1">
      <w:pPr>
        <w:ind w:left="-5"/>
        <w:rPr>
          <w:rFonts w:asciiTheme="minorHAnsi" w:hAnsiTheme="minorHAnsi" w:cstheme="minorHAnsi"/>
          <w:sz w:val="22"/>
        </w:rPr>
      </w:pPr>
      <w:r>
        <w:rPr>
          <w:rFonts w:asciiTheme="minorHAnsi" w:hAnsiTheme="minorHAnsi" w:cstheme="minorHAnsi"/>
          <w:sz w:val="22"/>
        </w:rPr>
        <w:t xml:space="preserve">O hlavních prázdninách je provoz </w:t>
      </w:r>
      <w:r w:rsidR="0045266F" w:rsidRPr="00400239">
        <w:rPr>
          <w:rFonts w:asciiTheme="minorHAnsi" w:hAnsiTheme="minorHAnsi" w:cstheme="minorHAnsi"/>
          <w:sz w:val="22"/>
        </w:rPr>
        <w:t xml:space="preserve">MŠ omezen nebo přerušen. Přerušen je také v době vánočních prázdnin. Zákonní zástupci jsou o omezení nebo přerušení provozu MŠ informováni 2 měsíce předem na nástěnce v šatně </w:t>
      </w:r>
      <w:proofErr w:type="gramStart"/>
      <w:r w:rsidR="0045266F" w:rsidRPr="00400239">
        <w:rPr>
          <w:rFonts w:asciiTheme="minorHAnsi" w:hAnsiTheme="minorHAnsi" w:cstheme="minorHAnsi"/>
          <w:sz w:val="22"/>
        </w:rPr>
        <w:t xml:space="preserve">dětí, </w:t>
      </w:r>
      <w:r w:rsidR="002C06B6" w:rsidRPr="00400239">
        <w:rPr>
          <w:rFonts w:asciiTheme="minorHAnsi" w:hAnsiTheme="minorHAnsi" w:cstheme="minorHAnsi"/>
          <w:sz w:val="22"/>
        </w:rPr>
        <w:t xml:space="preserve"> </w:t>
      </w:r>
      <w:r w:rsidR="009E7FB1">
        <w:rPr>
          <w:rFonts w:asciiTheme="minorHAnsi" w:hAnsiTheme="minorHAnsi" w:cstheme="minorHAnsi"/>
          <w:sz w:val="22"/>
        </w:rPr>
        <w:t>na</w:t>
      </w:r>
      <w:proofErr w:type="gramEnd"/>
      <w:r w:rsidR="009E7FB1">
        <w:rPr>
          <w:rFonts w:asciiTheme="minorHAnsi" w:hAnsiTheme="minorHAnsi" w:cstheme="minorHAnsi"/>
          <w:sz w:val="22"/>
        </w:rPr>
        <w:t xml:space="preserve"> dveřích</w:t>
      </w:r>
      <w:r w:rsidR="002C06B6" w:rsidRPr="00400239">
        <w:rPr>
          <w:rFonts w:asciiTheme="minorHAnsi" w:hAnsiTheme="minorHAnsi" w:cstheme="minorHAnsi"/>
          <w:sz w:val="22"/>
        </w:rPr>
        <w:t xml:space="preserve"> MŠ</w:t>
      </w:r>
      <w:r w:rsidR="002D42D6">
        <w:rPr>
          <w:rFonts w:asciiTheme="minorHAnsi" w:hAnsiTheme="minorHAnsi" w:cstheme="minorHAnsi"/>
          <w:sz w:val="22"/>
        </w:rPr>
        <w:t xml:space="preserve"> (a webových stránkách organizace).</w:t>
      </w:r>
      <w:r w:rsidR="002C06B6"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pStyle w:val="Nadpis4"/>
        <w:spacing w:after="10" w:line="268" w:lineRule="auto"/>
        <w:ind w:left="-5"/>
        <w:rPr>
          <w:rFonts w:asciiTheme="minorHAnsi" w:hAnsiTheme="minorHAnsi" w:cstheme="minorHAnsi"/>
          <w:sz w:val="22"/>
        </w:rPr>
      </w:pPr>
      <w:r w:rsidRPr="00400239">
        <w:rPr>
          <w:rFonts w:asciiTheme="minorHAnsi" w:hAnsiTheme="minorHAnsi" w:cstheme="minorHAnsi"/>
          <w:b/>
          <w:sz w:val="22"/>
          <w:u w:val="none"/>
        </w:rPr>
        <w:t xml:space="preserve">6. Platby v mateřské škole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b/>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Úplata za předškolní vzdělávání a stravování dítěte v mateřské škole je platbou, která je pro rodiče povinná a je nedílnou součástí rozpočtu mateřské školy. Opakované neuhrazení obou úplat </w:t>
      </w:r>
      <w:r w:rsidR="00605A74">
        <w:rPr>
          <w:rFonts w:asciiTheme="minorHAnsi" w:hAnsiTheme="minorHAnsi" w:cstheme="minorHAnsi"/>
          <w:sz w:val="22"/>
        </w:rPr>
        <w:br/>
      </w:r>
      <w:r w:rsidRPr="00400239">
        <w:rPr>
          <w:rFonts w:asciiTheme="minorHAnsi" w:hAnsiTheme="minorHAnsi" w:cstheme="minorHAnsi"/>
          <w:sz w:val="22"/>
        </w:rPr>
        <w:t xml:space="preserve">ve stanoveném termínu (pokud zákonný zástupce dítěte nedohodne s ředitelkou jinak) je považováno za závažné porušení provozu mateřské školy a v konečném důsledku může být důvodem pro ukončení docházky dítěte do mateřské školy (zákon 561/2004 Sb., školský zákon, § 35, odst. 1 d). </w:t>
      </w:r>
    </w:p>
    <w:p w:rsidR="00595E78" w:rsidRPr="00400239" w:rsidRDefault="0045266F">
      <w:pPr>
        <w:spacing w:after="90" w:line="259" w:lineRule="auto"/>
        <w:ind w:left="0" w:firstLine="0"/>
        <w:jc w:val="left"/>
        <w:rPr>
          <w:rFonts w:asciiTheme="minorHAnsi" w:hAnsiTheme="minorHAnsi" w:cstheme="minorHAnsi"/>
          <w:sz w:val="22"/>
        </w:rPr>
      </w:pPr>
      <w:r w:rsidRPr="00400239">
        <w:rPr>
          <w:rFonts w:asciiTheme="minorHAnsi" w:hAnsiTheme="minorHAnsi" w:cstheme="minorHAnsi"/>
          <w:b/>
          <w:sz w:val="22"/>
        </w:rPr>
        <w:t xml:space="preserve"> </w:t>
      </w:r>
    </w:p>
    <w:p w:rsidR="00595E78" w:rsidRPr="00400239" w:rsidRDefault="00DF3CE1" w:rsidP="00CD3C05">
      <w:pPr>
        <w:pStyle w:val="Nadpis3"/>
        <w:ind w:left="-5"/>
        <w:rPr>
          <w:rFonts w:asciiTheme="minorHAnsi" w:hAnsiTheme="minorHAnsi" w:cstheme="minorHAnsi"/>
          <w:sz w:val="22"/>
        </w:rPr>
      </w:pPr>
      <w:r>
        <w:rPr>
          <w:rFonts w:asciiTheme="minorHAnsi" w:hAnsiTheme="minorHAnsi" w:cstheme="minorHAnsi"/>
          <w:sz w:val="22"/>
        </w:rPr>
        <w:t xml:space="preserve">6.1 </w:t>
      </w:r>
      <w:r w:rsidR="0045266F" w:rsidRPr="00400239">
        <w:rPr>
          <w:rFonts w:asciiTheme="minorHAnsi" w:hAnsiTheme="minorHAnsi" w:cstheme="minorHAnsi"/>
          <w:sz w:val="22"/>
        </w:rPr>
        <w:t>Organizace stravování dětí a platba stravného</w:t>
      </w:r>
      <w:r w:rsidR="0045266F" w:rsidRPr="00400239">
        <w:rPr>
          <w:rFonts w:asciiTheme="minorHAnsi" w:hAnsiTheme="minorHAnsi" w:cstheme="minorHAnsi"/>
          <w:sz w:val="22"/>
          <w:u w:val="none"/>
        </w:rPr>
        <w:t xml:space="preserve"> </w:t>
      </w:r>
    </w:p>
    <w:p w:rsidR="00595E78" w:rsidRPr="00400239" w:rsidRDefault="0045266F">
      <w:pPr>
        <w:spacing w:after="88"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Po přijetí dítěte do mateřské školy stanoví ředitelka po dohodě s rodiči způsob a rozsah stravování dítěte. Rozsah se stanoví tak, aby dítě, je-li v době podávání jídla přítomno v mateřské škole, </w:t>
      </w:r>
      <w:r w:rsidR="00605A74">
        <w:rPr>
          <w:rFonts w:asciiTheme="minorHAnsi" w:hAnsiTheme="minorHAnsi" w:cstheme="minorHAnsi"/>
          <w:sz w:val="22"/>
        </w:rPr>
        <w:br/>
      </w:r>
      <w:r w:rsidRPr="00400239">
        <w:rPr>
          <w:rFonts w:asciiTheme="minorHAnsi" w:hAnsiTheme="minorHAnsi" w:cstheme="minorHAnsi"/>
          <w:sz w:val="22"/>
        </w:rPr>
        <w:t xml:space="preserve">se stravovalo vždy.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lastRenderedPageBreak/>
        <w:t xml:space="preserve">Dítě přihlášené k celodennímu pobytu v mateřské škole má právo denně odebrat dopolední svačinu, oběd a odpolední svačinu. Kromě jídel zajišťuje jídelna pitný režim (čaje, ovocné šťávy, vitamínové nápoje, minerálky, vodu z vodovodního kohoutku). Děti mají možnost pitného režimu v průběhu celého pobytu v mateřské škole v samoobslužném režimu podle vlastního pocitu žízně.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Zákonní zástupci při nástupu dítěte do mateřské školy písemně podají přihlášku ke stravování. Platba se uskutečňuje inkasním příkazem (tj. na základě souhlasu zákonného zástupce a písemného potvrzení peněžního ústavu si mateřská škola každý měsíc zpětně strhává skutečnou výši platby za stravné konkrétního dítěte z účtu, který zákonný zástupce uvedl).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Strava je připravována ve vlastní školní kuchyni. Výše stravného je stanovena ve stravovacím řádu mateřské školy, který je v souladu s vyhláškou č. 107 /2005 Sb., ve znění pozd</w:t>
      </w:r>
      <w:r w:rsidR="00312B1B">
        <w:rPr>
          <w:rFonts w:asciiTheme="minorHAnsi" w:hAnsiTheme="minorHAnsi" w:cstheme="minorHAnsi"/>
          <w:sz w:val="22"/>
        </w:rPr>
        <w:t xml:space="preserve">ějších předpisů (17/2015 Sb.,). </w:t>
      </w:r>
      <w:r w:rsidRPr="00400239">
        <w:rPr>
          <w:rFonts w:asciiTheme="minorHAnsi" w:hAnsiTheme="minorHAnsi" w:cstheme="minorHAnsi"/>
          <w:sz w:val="22"/>
        </w:rPr>
        <w:t xml:space="preserve">Mateřská škola </w:t>
      </w:r>
      <w:r w:rsidRPr="00400239">
        <w:rPr>
          <w:rFonts w:asciiTheme="minorHAnsi" w:hAnsiTheme="minorHAnsi" w:cstheme="minorHAnsi"/>
          <w:b/>
          <w:sz w:val="22"/>
        </w:rPr>
        <w:t>neposkytuje</w:t>
      </w:r>
      <w:r w:rsidRPr="00400239">
        <w:rPr>
          <w:rFonts w:asciiTheme="minorHAnsi" w:hAnsiTheme="minorHAnsi" w:cstheme="minorHAnsi"/>
          <w:sz w:val="22"/>
        </w:rPr>
        <w:t xml:space="preserve"> dle §2 odst. 4 (Vyhlášky č.17/2015 Sb.,) dietní stravování.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Jakékoliv změny ve stravování (odhlášení) musí zákonný zástupce dítěte nahlásit nejpozději do 1</w:t>
      </w:r>
      <w:r w:rsidR="009E7FB1">
        <w:rPr>
          <w:rFonts w:asciiTheme="minorHAnsi" w:hAnsiTheme="minorHAnsi" w:cstheme="minorHAnsi"/>
          <w:sz w:val="22"/>
        </w:rPr>
        <w:t>2</w:t>
      </w:r>
      <w:r w:rsidRPr="00400239">
        <w:rPr>
          <w:rFonts w:asciiTheme="minorHAnsi" w:hAnsiTheme="minorHAnsi" w:cstheme="minorHAnsi"/>
          <w:sz w:val="22"/>
        </w:rPr>
        <w:t xml:space="preserve">.00 hodiny předchozího dne.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Může tak učinit ústně u třídní učitelky nebo u vedoucí </w:t>
      </w:r>
      <w:proofErr w:type="gramStart"/>
      <w:r w:rsidRPr="00400239">
        <w:rPr>
          <w:rFonts w:asciiTheme="minorHAnsi" w:hAnsiTheme="minorHAnsi" w:cstheme="minorHAnsi"/>
          <w:sz w:val="22"/>
        </w:rPr>
        <w:t>stravování,  či</w:t>
      </w:r>
      <w:proofErr w:type="gramEnd"/>
      <w:r w:rsidRPr="00400239">
        <w:rPr>
          <w:rFonts w:asciiTheme="minorHAnsi" w:hAnsiTheme="minorHAnsi" w:cstheme="minorHAnsi"/>
          <w:sz w:val="22"/>
        </w:rPr>
        <w:t xml:space="preserve"> telefonicky na tel. čísle </w:t>
      </w:r>
      <w:r w:rsidR="00BB1E11">
        <w:rPr>
          <w:rFonts w:asciiTheme="minorHAnsi" w:hAnsiTheme="minorHAnsi" w:cstheme="minorHAnsi"/>
          <w:sz w:val="22"/>
        </w:rPr>
        <w:t>739203114.</w:t>
      </w:r>
      <w:r w:rsidR="00DF3CE1">
        <w:rPr>
          <w:rFonts w:asciiTheme="minorHAnsi" w:hAnsiTheme="minorHAnsi" w:cstheme="minorHAnsi"/>
          <w:sz w:val="22"/>
        </w:rPr>
        <w:t xml:space="preserve"> </w:t>
      </w:r>
      <w:r w:rsidRPr="00400239">
        <w:rPr>
          <w:rFonts w:asciiTheme="minorHAnsi" w:hAnsiTheme="minorHAnsi" w:cstheme="minorHAnsi"/>
          <w:sz w:val="22"/>
        </w:rPr>
        <w:t xml:space="preserve">Pokud rodiče své dítě včas neodhlásí, jsou povinni tuto stravu zaplatit. První den neplánované nepřítomnosti dítěte v mateřské škole si však mohou </w:t>
      </w:r>
      <w:r w:rsidRPr="00400239">
        <w:rPr>
          <w:rFonts w:asciiTheme="minorHAnsi" w:hAnsiTheme="minorHAnsi" w:cstheme="minorHAnsi"/>
          <w:sz w:val="22"/>
          <w:u w:val="single" w:color="000000"/>
        </w:rPr>
        <w:t>oběd odebrat do jídlonosiče</w:t>
      </w:r>
      <w:r w:rsidRPr="00400239">
        <w:rPr>
          <w:rFonts w:asciiTheme="minorHAnsi" w:hAnsiTheme="minorHAnsi" w:cstheme="minorHAnsi"/>
          <w:sz w:val="22"/>
        </w:rPr>
        <w:t xml:space="preserve"> ve výdejním okénku školní kuchyně v době </w:t>
      </w:r>
      <w:r w:rsidRPr="00400239">
        <w:rPr>
          <w:rFonts w:asciiTheme="minorHAnsi" w:hAnsiTheme="minorHAnsi" w:cstheme="minorHAnsi"/>
          <w:sz w:val="22"/>
          <w:u w:val="single" w:color="000000"/>
        </w:rPr>
        <w:t xml:space="preserve">od </w:t>
      </w:r>
      <w:r w:rsidR="00BB1E11">
        <w:rPr>
          <w:rFonts w:asciiTheme="minorHAnsi" w:hAnsiTheme="minorHAnsi" w:cstheme="minorHAnsi"/>
          <w:sz w:val="22"/>
          <w:u w:val="single" w:color="000000"/>
        </w:rPr>
        <w:t>11.00</w:t>
      </w:r>
      <w:r w:rsidRPr="00400239">
        <w:rPr>
          <w:rFonts w:asciiTheme="minorHAnsi" w:hAnsiTheme="minorHAnsi" w:cstheme="minorHAnsi"/>
          <w:sz w:val="22"/>
          <w:u w:val="single" w:color="000000"/>
        </w:rPr>
        <w:t xml:space="preserve"> do </w:t>
      </w:r>
      <w:r w:rsidR="00BB1E11">
        <w:rPr>
          <w:rFonts w:asciiTheme="minorHAnsi" w:hAnsiTheme="minorHAnsi" w:cstheme="minorHAnsi"/>
          <w:sz w:val="22"/>
          <w:u w:val="single" w:color="000000"/>
        </w:rPr>
        <w:t>11.30</w:t>
      </w:r>
      <w:r w:rsidR="00605A74">
        <w:rPr>
          <w:rFonts w:asciiTheme="minorHAnsi" w:hAnsiTheme="minorHAnsi" w:cstheme="minorHAnsi"/>
          <w:sz w:val="22"/>
          <w:u w:val="single" w:color="000000"/>
        </w:rPr>
        <w:t xml:space="preserve"> </w:t>
      </w:r>
      <w:r w:rsidRPr="00400239">
        <w:rPr>
          <w:rFonts w:asciiTheme="minorHAnsi" w:hAnsiTheme="minorHAnsi" w:cstheme="minorHAnsi"/>
          <w:sz w:val="22"/>
          <w:u w:val="single" w:color="000000"/>
        </w:rPr>
        <w:t>hod. Další dny nepřítomnosti dítěte, není na oběd právní</w:t>
      </w:r>
      <w:r w:rsidRPr="00400239">
        <w:rPr>
          <w:rFonts w:asciiTheme="minorHAnsi" w:hAnsiTheme="minorHAnsi" w:cstheme="minorHAnsi"/>
          <w:sz w:val="22"/>
        </w:rPr>
        <w:t xml:space="preserve"> </w:t>
      </w:r>
      <w:r w:rsidRPr="00400239">
        <w:rPr>
          <w:rFonts w:asciiTheme="minorHAnsi" w:hAnsiTheme="minorHAnsi" w:cstheme="minorHAnsi"/>
          <w:sz w:val="22"/>
          <w:u w:val="single" w:color="000000"/>
        </w:rPr>
        <w:t xml:space="preserve">nárok </w:t>
      </w:r>
      <w:r w:rsidRPr="00400239">
        <w:rPr>
          <w:rFonts w:asciiTheme="minorHAnsi" w:hAnsiTheme="minorHAnsi" w:cstheme="minorHAnsi"/>
          <w:sz w:val="22"/>
        </w:rPr>
        <w:t xml:space="preserve">(v souladu s vyhláškou č. 107 /2005 Sb., ve znění pozdějších předpisů).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Změny v odebrání odpolední svačiny rodiče (nebo pověřený zástupce) hlásí ústně třídní učitelce ráno při příchodu s dítětem. Pokud tak neučiní, jsou</w:t>
      </w:r>
      <w:r w:rsidR="00DF3CE1">
        <w:rPr>
          <w:rFonts w:asciiTheme="minorHAnsi" w:hAnsiTheme="minorHAnsi" w:cstheme="minorHAnsi"/>
          <w:sz w:val="22"/>
        </w:rPr>
        <w:t xml:space="preserve"> povinni tuto stravu zaplatit, </w:t>
      </w:r>
      <w:r w:rsidRPr="00400239">
        <w:rPr>
          <w:rFonts w:asciiTheme="minorHAnsi" w:hAnsiTheme="minorHAnsi" w:cstheme="minorHAnsi"/>
          <w:sz w:val="22"/>
        </w:rPr>
        <w:t xml:space="preserve">i když nebude dítětem odebrána.  </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BB1E11">
      <w:pPr>
        <w:ind w:left="-5"/>
        <w:rPr>
          <w:rFonts w:asciiTheme="minorHAnsi" w:hAnsiTheme="minorHAnsi" w:cstheme="minorHAnsi"/>
          <w:sz w:val="22"/>
        </w:rPr>
      </w:pPr>
      <w:r>
        <w:rPr>
          <w:rFonts w:asciiTheme="minorHAnsi" w:hAnsiTheme="minorHAnsi" w:cstheme="minorHAnsi"/>
          <w:sz w:val="22"/>
        </w:rPr>
        <w:t>P</w:t>
      </w:r>
      <w:r w:rsidR="0045266F" w:rsidRPr="00400239">
        <w:rPr>
          <w:rFonts w:asciiTheme="minorHAnsi" w:hAnsiTheme="minorHAnsi" w:cstheme="minorHAnsi"/>
          <w:sz w:val="22"/>
        </w:rPr>
        <w:t xml:space="preserve">latba inkasním </w:t>
      </w:r>
      <w:proofErr w:type="gramStart"/>
      <w:r w:rsidR="0045266F" w:rsidRPr="00400239">
        <w:rPr>
          <w:rFonts w:asciiTheme="minorHAnsi" w:hAnsiTheme="minorHAnsi" w:cstheme="minorHAnsi"/>
          <w:sz w:val="22"/>
        </w:rPr>
        <w:t>převodem</w:t>
      </w:r>
      <w:proofErr w:type="gramEnd"/>
      <w:r w:rsidR="0045266F" w:rsidRPr="00400239">
        <w:rPr>
          <w:rFonts w:asciiTheme="minorHAnsi" w:hAnsiTheme="minorHAnsi" w:cstheme="minorHAnsi"/>
          <w:sz w:val="22"/>
        </w:rPr>
        <w:t xml:space="preserve"> kter</w:t>
      </w:r>
      <w:r>
        <w:rPr>
          <w:rFonts w:asciiTheme="minorHAnsi" w:hAnsiTheme="minorHAnsi" w:cstheme="minorHAnsi"/>
          <w:sz w:val="22"/>
        </w:rPr>
        <w:t xml:space="preserve">ý </w:t>
      </w:r>
      <w:r w:rsidR="0045266F" w:rsidRPr="00400239">
        <w:rPr>
          <w:rFonts w:asciiTheme="minorHAnsi" w:hAnsiTheme="minorHAnsi" w:cstheme="minorHAnsi"/>
          <w:sz w:val="22"/>
        </w:rPr>
        <w:t xml:space="preserve">zadává </w:t>
      </w:r>
      <w:r>
        <w:rPr>
          <w:rFonts w:asciiTheme="minorHAnsi" w:hAnsiTheme="minorHAnsi" w:cstheme="minorHAnsi"/>
          <w:sz w:val="22"/>
        </w:rPr>
        <w:t>vedoucí jídelny</w:t>
      </w:r>
      <w:r w:rsidR="0045266F" w:rsidRPr="00400239">
        <w:rPr>
          <w:rFonts w:asciiTheme="minorHAnsi" w:hAnsiTheme="minorHAnsi" w:cstheme="minorHAnsi"/>
          <w:sz w:val="22"/>
        </w:rPr>
        <w:t xml:space="preserve">, se uskutečňuje kolem 20. v měsíci. Zda platba prošla, sleduje vedoucí stravování.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Platby se </w:t>
      </w:r>
      <w:proofErr w:type="gramStart"/>
      <w:r w:rsidRPr="00400239">
        <w:rPr>
          <w:rFonts w:asciiTheme="minorHAnsi" w:hAnsiTheme="minorHAnsi" w:cstheme="minorHAnsi"/>
          <w:sz w:val="22"/>
        </w:rPr>
        <w:t>provádějí  podle</w:t>
      </w:r>
      <w:proofErr w:type="gramEnd"/>
      <w:r w:rsidRPr="00400239">
        <w:rPr>
          <w:rFonts w:asciiTheme="minorHAnsi" w:hAnsiTheme="minorHAnsi" w:cstheme="minorHAnsi"/>
          <w:sz w:val="22"/>
        </w:rPr>
        <w:t xml:space="preserve"> skutečně odebraných obědů a svačin. Kromě měsíce července (prázdninový provoz), kdy je stravné placeno předem ve vyhlášeném termínu. Pokud strávník neodebere přihlášený počet obědů, svačin (pro nemoc či jiné závažné zdravotní důvody, které jsou písemně doloženy) jsou přeplatky měsíce července vráceny.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595E78">
      <w:pPr>
        <w:spacing w:after="20" w:line="259" w:lineRule="auto"/>
        <w:ind w:left="0" w:firstLine="0"/>
        <w:jc w:val="left"/>
        <w:rPr>
          <w:rFonts w:asciiTheme="minorHAnsi" w:hAnsiTheme="minorHAnsi" w:cstheme="minorHAnsi"/>
          <w:sz w:val="22"/>
        </w:rPr>
      </w:pPr>
    </w:p>
    <w:p w:rsidR="00595E78" w:rsidRPr="00400239" w:rsidRDefault="00DF3CE1" w:rsidP="00CD3C05">
      <w:pPr>
        <w:pStyle w:val="Nadpis3"/>
        <w:ind w:left="-5"/>
        <w:rPr>
          <w:rFonts w:asciiTheme="minorHAnsi" w:hAnsiTheme="minorHAnsi" w:cstheme="minorHAnsi"/>
          <w:sz w:val="22"/>
        </w:rPr>
      </w:pPr>
      <w:r>
        <w:rPr>
          <w:rFonts w:asciiTheme="minorHAnsi" w:hAnsiTheme="minorHAnsi" w:cstheme="minorHAnsi"/>
          <w:sz w:val="22"/>
        </w:rPr>
        <w:t xml:space="preserve">6.2 </w:t>
      </w:r>
      <w:r w:rsidR="0045266F" w:rsidRPr="00400239">
        <w:rPr>
          <w:rFonts w:asciiTheme="minorHAnsi" w:hAnsiTheme="minorHAnsi" w:cstheme="minorHAnsi"/>
          <w:sz w:val="22"/>
        </w:rPr>
        <w:t>Úplata za předškolní vzdělávání</w:t>
      </w:r>
      <w:r w:rsidR="0045266F" w:rsidRPr="00400239">
        <w:rPr>
          <w:rFonts w:asciiTheme="minorHAnsi" w:hAnsiTheme="minorHAnsi" w:cstheme="minorHAnsi"/>
          <w:sz w:val="22"/>
          <w:u w:val="none"/>
        </w:rPr>
        <w:t xml:space="preserve"> </w:t>
      </w:r>
    </w:p>
    <w:p w:rsidR="00595E78" w:rsidRPr="00400239" w:rsidRDefault="0045266F">
      <w:pPr>
        <w:spacing w:after="88"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Je stanovena směrnicí o úplatě za předškolní vzdělávání, která je vyvěšena na nástěnce v chodbě MŠ.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Výši úplaty stanoví ředitelka mateřské školy podle zákona č. 561/2004 Sb., (školský zákon), zákon č.472/2011 Sb., a podle prováděcí vyhlášky č. 14/2005 Sb., vyhlášky č. 43/2006 Sb. o předškolním vzdělávání, ve znění pozdějších předpisů, vždy na období školního roku a zveřejní ji na informační nástěnce mateřské </w:t>
      </w:r>
      <w:proofErr w:type="gramStart"/>
      <w:r w:rsidRPr="00400239">
        <w:rPr>
          <w:rFonts w:asciiTheme="minorHAnsi" w:hAnsiTheme="minorHAnsi" w:cstheme="minorHAnsi"/>
          <w:sz w:val="22"/>
        </w:rPr>
        <w:t>školy  nejpozději</w:t>
      </w:r>
      <w:proofErr w:type="gramEnd"/>
      <w:r w:rsidRPr="00400239">
        <w:rPr>
          <w:rFonts w:asciiTheme="minorHAnsi" w:hAnsiTheme="minorHAnsi" w:cstheme="minorHAnsi"/>
          <w:sz w:val="22"/>
        </w:rPr>
        <w:t xml:space="preserve"> do 30. června předcházejícího školního roku.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Měsíční výše úplaty nesmí přesáhnout 50 % skutečných průměrných měsíčních neinvestičních nákladů, které připadají na předškolní vzdělávání dítěte v mateřské škole. Výpočet neinvestičních </w:t>
      </w:r>
      <w:r w:rsidRPr="00400239">
        <w:rPr>
          <w:rFonts w:asciiTheme="minorHAnsi" w:hAnsiTheme="minorHAnsi" w:cstheme="minorHAnsi"/>
          <w:sz w:val="22"/>
        </w:rPr>
        <w:lastRenderedPageBreak/>
        <w:t xml:space="preserve">nákladů na dítě se provede podle pokynu ke stanovení úplaty za předškolní vzdělávání pro příslušný školní rok.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Je – </w:t>
      </w:r>
      <w:proofErr w:type="spellStart"/>
      <w:r w:rsidRPr="00400239">
        <w:rPr>
          <w:rFonts w:asciiTheme="minorHAnsi" w:hAnsiTheme="minorHAnsi" w:cstheme="minorHAnsi"/>
          <w:sz w:val="22"/>
        </w:rPr>
        <w:t>li</w:t>
      </w:r>
      <w:proofErr w:type="spellEnd"/>
      <w:r w:rsidRPr="00400239">
        <w:rPr>
          <w:rFonts w:asciiTheme="minorHAnsi" w:hAnsiTheme="minorHAnsi" w:cstheme="minorHAnsi"/>
          <w:sz w:val="22"/>
        </w:rPr>
        <w:t xml:space="preserve"> provoz školy omezen nebo přerušen po dobu delší než 5 vyučovacích dnů bude výše úplaty stanovena a zveřejněna na přístupném místě ve </w:t>
      </w:r>
      <w:proofErr w:type="gramStart"/>
      <w:r w:rsidRPr="00400239">
        <w:rPr>
          <w:rFonts w:asciiTheme="minorHAnsi" w:hAnsiTheme="minorHAnsi" w:cstheme="minorHAnsi"/>
          <w:sz w:val="22"/>
        </w:rPr>
        <w:t>škole  nejpozději</w:t>
      </w:r>
      <w:proofErr w:type="gramEnd"/>
      <w:r w:rsidRPr="00400239">
        <w:rPr>
          <w:rFonts w:asciiTheme="minorHAnsi" w:hAnsiTheme="minorHAnsi" w:cstheme="minorHAnsi"/>
          <w:sz w:val="22"/>
        </w:rPr>
        <w:t xml:space="preserve"> dva měsíce před plánovaným přerušením nebo omezením provozu mateřské školy podle § 3 </w:t>
      </w:r>
      <w:r w:rsidR="00605A74" w:rsidRPr="00400239">
        <w:rPr>
          <w:rFonts w:asciiTheme="minorHAnsi" w:hAnsiTheme="minorHAnsi" w:cstheme="minorHAnsi"/>
          <w:sz w:val="22"/>
        </w:rPr>
        <w:t xml:space="preserve">odst. 1, </w:t>
      </w:r>
      <w:r w:rsidR="00605A74">
        <w:rPr>
          <w:rFonts w:asciiTheme="minorHAnsi" w:hAnsiTheme="minorHAnsi" w:cstheme="minorHAnsi"/>
          <w:sz w:val="22"/>
        </w:rPr>
        <w:br/>
      </w:r>
      <w:r w:rsidR="00605A74" w:rsidRPr="00400239">
        <w:rPr>
          <w:rFonts w:asciiTheme="minorHAnsi" w:hAnsiTheme="minorHAnsi" w:cstheme="minorHAnsi"/>
          <w:sz w:val="22"/>
        </w:rPr>
        <w:t>v ostatních</w:t>
      </w:r>
      <w:r w:rsidRPr="00400239">
        <w:rPr>
          <w:rFonts w:asciiTheme="minorHAnsi" w:hAnsiTheme="minorHAnsi" w:cstheme="minorHAnsi"/>
          <w:sz w:val="22"/>
        </w:rPr>
        <w:t xml:space="preserve"> případech neprodleně po rozhodnutí ředitelky mateřské školy o přerušení nebo omezení provozu. V měsíci červenci </w:t>
      </w:r>
      <w:r w:rsidR="00BB1E11">
        <w:rPr>
          <w:rFonts w:asciiTheme="minorHAnsi" w:hAnsiTheme="minorHAnsi" w:cstheme="minorHAnsi"/>
          <w:sz w:val="22"/>
        </w:rPr>
        <w:t xml:space="preserve">a srpnu </w:t>
      </w:r>
      <w:r w:rsidRPr="00400239">
        <w:rPr>
          <w:rFonts w:asciiTheme="minorHAnsi" w:hAnsiTheme="minorHAnsi" w:cstheme="minorHAnsi"/>
          <w:sz w:val="22"/>
        </w:rPr>
        <w:t>po dohodě se zřizovatelem platí úplatu za předškolní vzdělávání pouze děti přihlášené k prázdninovému provozu</w:t>
      </w:r>
      <w:r w:rsidR="00BB1E11">
        <w:rPr>
          <w:rFonts w:asciiTheme="minorHAnsi" w:hAnsiTheme="minorHAnsi" w:cstheme="minorHAnsi"/>
          <w:sz w:val="22"/>
        </w:rPr>
        <w:t>.</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V případě přijetí dítěte k předškolnímu vzdělávání v průběhu školního roku oznámí </w:t>
      </w:r>
      <w:proofErr w:type="gramStart"/>
      <w:r w:rsidRPr="00400239">
        <w:rPr>
          <w:rFonts w:asciiTheme="minorHAnsi" w:hAnsiTheme="minorHAnsi" w:cstheme="minorHAnsi"/>
          <w:sz w:val="22"/>
        </w:rPr>
        <w:t>ředitelka  školy</w:t>
      </w:r>
      <w:proofErr w:type="gramEnd"/>
      <w:r w:rsidRPr="00400239">
        <w:rPr>
          <w:rFonts w:asciiTheme="minorHAnsi" w:hAnsiTheme="minorHAnsi" w:cstheme="minorHAnsi"/>
          <w:sz w:val="22"/>
        </w:rPr>
        <w:t xml:space="preserve"> stanovenou výši úplaty zákonnému zástupci při přijetí dítěte.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10" w:line="268" w:lineRule="auto"/>
        <w:ind w:left="-5"/>
        <w:jc w:val="left"/>
        <w:rPr>
          <w:rFonts w:asciiTheme="minorHAnsi" w:hAnsiTheme="minorHAnsi" w:cstheme="minorHAnsi"/>
          <w:sz w:val="22"/>
        </w:rPr>
      </w:pPr>
      <w:r w:rsidRPr="00400239">
        <w:rPr>
          <w:rFonts w:asciiTheme="minorHAnsi" w:hAnsiTheme="minorHAnsi" w:cstheme="minorHAnsi"/>
          <w:b/>
          <w:sz w:val="22"/>
        </w:rPr>
        <w:t xml:space="preserve">Vzdělání v mateřské škole se dítěti poskytuje bezúplatně od počátku školního roku, který následuje pod ni, kdy dítě dosáhne pátého roku věku </w:t>
      </w:r>
      <w:r w:rsidRPr="00400239">
        <w:rPr>
          <w:rFonts w:asciiTheme="minorHAnsi" w:hAnsiTheme="minorHAnsi" w:cstheme="minorHAnsi"/>
          <w:b/>
          <w:i/>
          <w:sz w:val="22"/>
        </w:rPr>
        <w:t xml:space="preserve">(§ 123 odst. 1 školského zákona).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b/>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O osvobození od úplaty v konkrétních případech rozhoduje </w:t>
      </w:r>
      <w:proofErr w:type="gramStart"/>
      <w:r w:rsidRPr="00400239">
        <w:rPr>
          <w:rFonts w:asciiTheme="minorHAnsi" w:hAnsiTheme="minorHAnsi" w:cstheme="minorHAnsi"/>
          <w:sz w:val="22"/>
        </w:rPr>
        <w:t>ředitelka  školy</w:t>
      </w:r>
      <w:proofErr w:type="gramEnd"/>
      <w:r w:rsidRPr="00400239">
        <w:rPr>
          <w:rFonts w:asciiTheme="minorHAnsi" w:hAnsiTheme="minorHAnsi" w:cstheme="minorHAnsi"/>
          <w:sz w:val="22"/>
        </w:rPr>
        <w:t xml:space="preserve"> (§ 164, odst. a), školský zákon, a řídí se § 6 odst. 6 vyhlášky č. 14/2005 Sb.).  </w:t>
      </w:r>
    </w:p>
    <w:p w:rsidR="00595E78" w:rsidRPr="00400239" w:rsidRDefault="0045266F">
      <w:pPr>
        <w:spacing w:after="48"/>
        <w:ind w:left="-5"/>
        <w:rPr>
          <w:rFonts w:asciiTheme="minorHAnsi" w:hAnsiTheme="minorHAnsi" w:cstheme="minorHAnsi"/>
          <w:sz w:val="22"/>
        </w:rPr>
      </w:pPr>
      <w:r w:rsidRPr="00400239">
        <w:rPr>
          <w:rFonts w:asciiTheme="minorHAnsi" w:hAnsiTheme="minorHAnsi" w:cstheme="minorHAnsi"/>
          <w:sz w:val="22"/>
        </w:rPr>
        <w:t xml:space="preserve">Osvobozen od úplaty je:  </w:t>
      </w:r>
    </w:p>
    <w:p w:rsidR="00595E78" w:rsidRPr="00400239" w:rsidRDefault="0045266F">
      <w:pPr>
        <w:numPr>
          <w:ilvl w:val="0"/>
          <w:numId w:val="6"/>
        </w:numPr>
        <w:spacing w:after="42"/>
        <w:ind w:hanging="360"/>
        <w:rPr>
          <w:rFonts w:asciiTheme="minorHAnsi" w:hAnsiTheme="minorHAnsi" w:cstheme="minorHAnsi"/>
          <w:sz w:val="22"/>
        </w:rPr>
      </w:pPr>
      <w:r w:rsidRPr="00400239">
        <w:rPr>
          <w:rFonts w:asciiTheme="minorHAnsi" w:hAnsiTheme="minorHAnsi" w:cstheme="minorHAnsi"/>
          <w:sz w:val="22"/>
        </w:rPr>
        <w:t xml:space="preserve">zákonný zástupce dítěte, který pobírá opakující se dávku pomoci v hmotné nouzi (§ 4 odst. 2 zákona č. 111/2006 Sb., o pomoci v hmotné nouzi, ve znění zákona č. 366/2011 Sb.), a tuto skutečnost ředitelce školy písemně prokáže (písemné předložení oznámení nebo rozhodnutí, které vydal příslušný orgán státní sociální podpory na začátku období, na něž se příplatek přiznává, a dále vždy na začátku dalšího období), </w:t>
      </w:r>
    </w:p>
    <w:p w:rsidR="00595E78" w:rsidRPr="00400239" w:rsidRDefault="0045266F">
      <w:pPr>
        <w:numPr>
          <w:ilvl w:val="0"/>
          <w:numId w:val="6"/>
        </w:numPr>
        <w:spacing w:after="42"/>
        <w:ind w:hanging="360"/>
        <w:rPr>
          <w:rFonts w:asciiTheme="minorHAnsi" w:hAnsiTheme="minorHAnsi" w:cstheme="minorHAnsi"/>
          <w:sz w:val="22"/>
        </w:rPr>
      </w:pPr>
      <w:r w:rsidRPr="00400239">
        <w:rPr>
          <w:rFonts w:asciiTheme="minorHAnsi" w:hAnsiTheme="minorHAnsi" w:cstheme="minorHAnsi"/>
          <w:sz w:val="22"/>
        </w:rPr>
        <w:t xml:space="preserve">zákonný zástupce nezaopatřeného dítěte, pokud tomuto dítěti náleží zvýšení příspěvku </w:t>
      </w:r>
      <w:r w:rsidR="00605A74">
        <w:rPr>
          <w:rFonts w:asciiTheme="minorHAnsi" w:hAnsiTheme="minorHAnsi" w:cstheme="minorHAnsi"/>
          <w:sz w:val="22"/>
        </w:rPr>
        <w:br/>
      </w:r>
      <w:r w:rsidRPr="00400239">
        <w:rPr>
          <w:rFonts w:asciiTheme="minorHAnsi" w:hAnsiTheme="minorHAnsi" w:cstheme="minorHAnsi"/>
          <w:sz w:val="22"/>
        </w:rPr>
        <w:t xml:space="preserve">na péči (§ 12 odst. 1 zákona č. 108/2006 Sb., o sociálních službách, ve znění zákona č. 366/2011 Sb.), a tuto skutečnost ředitelce školy písemně prokáže, </w:t>
      </w:r>
    </w:p>
    <w:p w:rsidR="00595E78" w:rsidRPr="00400239" w:rsidRDefault="0045266F">
      <w:pPr>
        <w:numPr>
          <w:ilvl w:val="0"/>
          <w:numId w:val="6"/>
        </w:numPr>
        <w:spacing w:after="42"/>
        <w:ind w:hanging="360"/>
        <w:rPr>
          <w:rFonts w:asciiTheme="minorHAnsi" w:hAnsiTheme="minorHAnsi" w:cstheme="minorHAnsi"/>
          <w:sz w:val="22"/>
        </w:rPr>
      </w:pPr>
      <w:r w:rsidRPr="00400239">
        <w:rPr>
          <w:rFonts w:asciiTheme="minorHAnsi" w:hAnsiTheme="minorHAnsi" w:cstheme="minorHAnsi"/>
          <w:sz w:val="22"/>
        </w:rPr>
        <w:t xml:space="preserve">rodič, kterému náleží zvýšení příspěvku na péči (§ 12 odst. 1 zákona č. 108/2006 Sb., </w:t>
      </w:r>
      <w:r w:rsidR="00605A74">
        <w:rPr>
          <w:rFonts w:asciiTheme="minorHAnsi" w:hAnsiTheme="minorHAnsi" w:cstheme="minorHAnsi"/>
          <w:sz w:val="22"/>
        </w:rPr>
        <w:br/>
      </w:r>
      <w:r w:rsidRPr="00400239">
        <w:rPr>
          <w:rFonts w:asciiTheme="minorHAnsi" w:hAnsiTheme="minorHAnsi" w:cstheme="minorHAnsi"/>
          <w:sz w:val="22"/>
        </w:rPr>
        <w:t xml:space="preserve">o sociálních službách, ve znění zákona </w:t>
      </w:r>
      <w:r w:rsidR="00CA7464">
        <w:rPr>
          <w:rFonts w:asciiTheme="minorHAnsi" w:hAnsiTheme="minorHAnsi" w:cstheme="minorHAnsi"/>
          <w:sz w:val="22"/>
        </w:rPr>
        <w:t xml:space="preserve">č. 366/2011 Sb.) z důvodu péče </w:t>
      </w:r>
      <w:r w:rsidRPr="00400239">
        <w:rPr>
          <w:rFonts w:asciiTheme="minorHAnsi" w:hAnsiTheme="minorHAnsi" w:cstheme="minorHAnsi"/>
          <w:sz w:val="22"/>
        </w:rPr>
        <w:t xml:space="preserve">o nezaopatřené dítě, </w:t>
      </w:r>
      <w:r w:rsidR="00605A74">
        <w:rPr>
          <w:rFonts w:asciiTheme="minorHAnsi" w:hAnsiTheme="minorHAnsi" w:cstheme="minorHAnsi"/>
          <w:sz w:val="22"/>
        </w:rPr>
        <w:br/>
      </w:r>
      <w:r w:rsidRPr="00400239">
        <w:rPr>
          <w:rFonts w:asciiTheme="minorHAnsi" w:hAnsiTheme="minorHAnsi" w:cstheme="minorHAnsi"/>
          <w:sz w:val="22"/>
        </w:rPr>
        <w:t xml:space="preserve">a tuto skutečnost ředitelce školy písemně prokáže,  </w:t>
      </w:r>
    </w:p>
    <w:p w:rsidR="00595E78" w:rsidRPr="00CA7464" w:rsidRDefault="0045266F" w:rsidP="00CA7464">
      <w:pPr>
        <w:pStyle w:val="Odstavecseseznamem"/>
        <w:numPr>
          <w:ilvl w:val="0"/>
          <w:numId w:val="6"/>
        </w:numPr>
        <w:ind w:left="426"/>
        <w:rPr>
          <w:rFonts w:asciiTheme="minorHAnsi" w:hAnsiTheme="minorHAnsi" w:cstheme="minorHAnsi"/>
          <w:sz w:val="22"/>
        </w:rPr>
      </w:pPr>
      <w:r w:rsidRPr="00CA7464">
        <w:rPr>
          <w:rFonts w:asciiTheme="minorHAnsi" w:hAnsiTheme="minorHAnsi" w:cstheme="minorHAnsi"/>
          <w:sz w:val="22"/>
        </w:rPr>
        <w:t xml:space="preserve">fyzická osoba, která o dítě osobně pečuje a z důvodu péče o toto dítě pobírá dávky  </w:t>
      </w:r>
    </w:p>
    <w:p w:rsidR="00595E78" w:rsidRPr="00400239" w:rsidRDefault="0045266F" w:rsidP="00CA7464">
      <w:pPr>
        <w:ind w:left="709" w:firstLine="0"/>
        <w:rPr>
          <w:rFonts w:asciiTheme="minorHAnsi" w:hAnsiTheme="minorHAnsi" w:cstheme="minorHAnsi"/>
          <w:sz w:val="22"/>
        </w:rPr>
      </w:pPr>
      <w:r w:rsidRPr="00400239">
        <w:rPr>
          <w:rFonts w:asciiTheme="minorHAnsi" w:hAnsiTheme="minorHAnsi" w:cstheme="minorHAnsi"/>
          <w:sz w:val="22"/>
        </w:rPr>
        <w:t>pěstounské péče (§ 36 až 43 zákona č. 117/1995 Sb., o státní so</w:t>
      </w:r>
      <w:r w:rsidR="00CA7464">
        <w:rPr>
          <w:rFonts w:asciiTheme="minorHAnsi" w:hAnsiTheme="minorHAnsi" w:cstheme="minorHAnsi"/>
          <w:sz w:val="22"/>
        </w:rPr>
        <w:t xml:space="preserve">ciální podpoře, ve znění </w:t>
      </w:r>
      <w:r w:rsidRPr="00400239">
        <w:rPr>
          <w:rFonts w:asciiTheme="minorHAnsi" w:hAnsiTheme="minorHAnsi" w:cstheme="minorHAnsi"/>
          <w:sz w:val="22"/>
        </w:rPr>
        <w:t>pozdějších předpisů), pokud tuto skutečnost prokáže ředitelce mateřské školy</w:t>
      </w:r>
      <w:r w:rsidR="00CA7464">
        <w:rPr>
          <w:rFonts w:asciiTheme="minorHAnsi" w:hAnsiTheme="minorHAnsi" w:cstheme="minorHAnsi"/>
          <w:sz w:val="22"/>
        </w:rPr>
        <w:t>.</w:t>
      </w:r>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42"/>
        <w:ind w:left="-5"/>
        <w:rPr>
          <w:rFonts w:asciiTheme="minorHAnsi" w:hAnsiTheme="minorHAnsi" w:cstheme="minorHAnsi"/>
          <w:sz w:val="22"/>
        </w:rPr>
      </w:pPr>
      <w:r w:rsidRPr="00400239">
        <w:rPr>
          <w:rFonts w:asciiTheme="minorHAnsi" w:hAnsiTheme="minorHAnsi" w:cstheme="minorHAnsi"/>
          <w:sz w:val="22"/>
        </w:rPr>
        <w:t xml:space="preserve">Snížení úplaty se řídí § 6 odst. 3, 4, 5, 6 vyhlášky č. 14/2005 Sb., o předškolním vzdělávání, ve znění pozdějších předpisů. O snížení úplaty mohou žádat zákonní zástupci dítěte v těchto případech: </w:t>
      </w:r>
    </w:p>
    <w:p w:rsidR="00595E78" w:rsidRPr="00400239" w:rsidRDefault="0045266F" w:rsidP="00CA7464">
      <w:pPr>
        <w:numPr>
          <w:ilvl w:val="0"/>
          <w:numId w:val="7"/>
        </w:numPr>
        <w:spacing w:after="36" w:line="276" w:lineRule="auto"/>
        <w:ind w:right="90" w:hanging="360"/>
        <w:rPr>
          <w:rFonts w:asciiTheme="minorHAnsi" w:hAnsiTheme="minorHAnsi" w:cstheme="minorHAnsi"/>
          <w:sz w:val="22"/>
        </w:rPr>
      </w:pPr>
      <w:r w:rsidRPr="00400239">
        <w:rPr>
          <w:rFonts w:asciiTheme="minorHAnsi" w:hAnsiTheme="minorHAnsi" w:cstheme="minorHAnsi"/>
          <w:sz w:val="22"/>
        </w:rPr>
        <w:t>dítě, které se v souladu s § 34 odst. 9 školského zákona ne</w:t>
      </w:r>
      <w:r w:rsidR="00CA7464">
        <w:rPr>
          <w:rFonts w:asciiTheme="minorHAnsi" w:hAnsiTheme="minorHAnsi" w:cstheme="minorHAnsi"/>
          <w:sz w:val="22"/>
        </w:rPr>
        <w:t xml:space="preserve">započítává do počtu dětí </w:t>
      </w:r>
      <w:r w:rsidR="00605A74">
        <w:rPr>
          <w:rFonts w:asciiTheme="minorHAnsi" w:hAnsiTheme="minorHAnsi" w:cstheme="minorHAnsi"/>
          <w:sz w:val="22"/>
        </w:rPr>
        <w:br/>
      </w:r>
      <w:r w:rsidRPr="00400239">
        <w:rPr>
          <w:rFonts w:asciiTheme="minorHAnsi" w:hAnsiTheme="minorHAnsi" w:cstheme="minorHAnsi"/>
          <w:sz w:val="22"/>
        </w:rPr>
        <w:t>v mateřské škole pro účely posouzení souladu s nejvyšš</w:t>
      </w:r>
      <w:r w:rsidR="00CA7464">
        <w:rPr>
          <w:rFonts w:asciiTheme="minorHAnsi" w:hAnsiTheme="minorHAnsi" w:cstheme="minorHAnsi"/>
          <w:sz w:val="22"/>
        </w:rPr>
        <w:t xml:space="preserve">ím povoleným počtem dětí </w:t>
      </w:r>
      <w:r w:rsidRPr="00400239">
        <w:rPr>
          <w:rFonts w:asciiTheme="minorHAnsi" w:hAnsiTheme="minorHAnsi" w:cstheme="minorHAnsi"/>
          <w:sz w:val="22"/>
        </w:rPr>
        <w:t xml:space="preserve">zapsaným v rejstříku škol a školských zařízení stanoví výši </w:t>
      </w:r>
      <w:r w:rsidR="00CA7464">
        <w:rPr>
          <w:rFonts w:asciiTheme="minorHAnsi" w:hAnsiTheme="minorHAnsi" w:cstheme="minorHAnsi"/>
          <w:sz w:val="22"/>
        </w:rPr>
        <w:t>úplaty ředitelka mateřské</w:t>
      </w:r>
      <w:r w:rsidRPr="00400239">
        <w:rPr>
          <w:rFonts w:asciiTheme="minorHAnsi" w:hAnsiTheme="minorHAnsi" w:cstheme="minorHAnsi"/>
          <w:sz w:val="22"/>
        </w:rPr>
        <w:t xml:space="preserve"> školy (§ 6 odst. 1), nejvýše však ve výši odpovídající 2/3 v</w:t>
      </w:r>
      <w:r w:rsidR="00CA7464">
        <w:rPr>
          <w:rFonts w:asciiTheme="minorHAnsi" w:hAnsiTheme="minorHAnsi" w:cstheme="minorHAnsi"/>
          <w:sz w:val="22"/>
        </w:rPr>
        <w:t xml:space="preserve">ýše úplaty stanovené pro </w:t>
      </w:r>
      <w:r w:rsidRPr="00400239">
        <w:rPr>
          <w:rFonts w:asciiTheme="minorHAnsi" w:hAnsiTheme="minorHAnsi" w:cstheme="minorHAnsi"/>
          <w:sz w:val="22"/>
        </w:rPr>
        <w:t xml:space="preserve">příslušný provoz.  </w:t>
      </w:r>
    </w:p>
    <w:p w:rsidR="00595E78" w:rsidRPr="00400239" w:rsidRDefault="0045266F" w:rsidP="00CA7464">
      <w:pPr>
        <w:numPr>
          <w:ilvl w:val="0"/>
          <w:numId w:val="7"/>
        </w:numPr>
        <w:ind w:right="90" w:hanging="360"/>
        <w:rPr>
          <w:rFonts w:asciiTheme="minorHAnsi" w:hAnsiTheme="minorHAnsi" w:cstheme="minorHAnsi"/>
          <w:sz w:val="22"/>
        </w:rPr>
      </w:pPr>
      <w:r w:rsidRPr="00400239">
        <w:rPr>
          <w:rFonts w:asciiTheme="minorHAnsi" w:hAnsiTheme="minorHAnsi" w:cstheme="minorHAnsi"/>
          <w:sz w:val="22"/>
        </w:rPr>
        <w:t xml:space="preserve">pro kalendářní měsíc, v němž bude provoz mateřské školy omezen nebo přerušen podle § 3 po dobu delší než 5 vyučovacích dnů (§ 6 odst. 5) se stanoví výše úplaty, která nepřesáhne poměrnou část výše úplaty stanovené podle odst. 1 až 3 odpovídající rozsahu omezení nebo přerušení provozu mateřské školy.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lastRenderedPageBreak/>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Splatnost úplaty se řídí § 6 odst. 7 vyhlášky č. 14/2005 Sb., o předškolním vzdělávání, ve znění pozdějších předpisů. Úplata za kalendářní měsíc je </w:t>
      </w:r>
      <w:proofErr w:type="gramStart"/>
      <w:r w:rsidRPr="00400239">
        <w:rPr>
          <w:rFonts w:asciiTheme="minorHAnsi" w:hAnsiTheme="minorHAnsi" w:cstheme="minorHAnsi"/>
          <w:sz w:val="22"/>
        </w:rPr>
        <w:t>splatná  nejpozději</w:t>
      </w:r>
      <w:proofErr w:type="gramEnd"/>
      <w:r w:rsidRPr="00400239">
        <w:rPr>
          <w:rFonts w:asciiTheme="minorHAnsi" w:hAnsiTheme="minorHAnsi" w:cstheme="minorHAnsi"/>
          <w:sz w:val="22"/>
        </w:rPr>
        <w:t xml:space="preserve"> do 15. dne následujícího kalendářního měsíce, pokud ředitelka mateřské školy nedohodne se zákonným zástupcem dítěte jinou splatnost. </w:t>
      </w:r>
      <w:proofErr w:type="gramStart"/>
      <w:r w:rsidRPr="00400239">
        <w:rPr>
          <w:rFonts w:asciiTheme="minorHAnsi" w:hAnsiTheme="minorHAnsi" w:cstheme="minorHAnsi"/>
          <w:sz w:val="22"/>
        </w:rPr>
        <w:t>Úplata  bezhotovostním</w:t>
      </w:r>
      <w:proofErr w:type="gramEnd"/>
      <w:r w:rsidRPr="00400239">
        <w:rPr>
          <w:rFonts w:asciiTheme="minorHAnsi" w:hAnsiTheme="minorHAnsi" w:cstheme="minorHAnsi"/>
          <w:sz w:val="22"/>
        </w:rPr>
        <w:t xml:space="preserve"> převodem na účet školy</w:t>
      </w:r>
      <w:r w:rsidR="00BB1E11">
        <w:rPr>
          <w:rFonts w:asciiTheme="minorHAnsi" w:hAnsiTheme="minorHAnsi" w:cstheme="minorHAnsi"/>
          <w:sz w:val="22"/>
        </w:rPr>
        <w:t xml:space="preserve"> (inkaso)</w:t>
      </w:r>
      <w:r w:rsidRPr="00400239">
        <w:rPr>
          <w:rFonts w:asciiTheme="minorHAnsi" w:hAnsiTheme="minorHAnsi" w:cstheme="minorHAnsi"/>
          <w:sz w:val="22"/>
        </w:rPr>
        <w:t>.</w:t>
      </w:r>
      <w:r w:rsidR="00DF3CE1">
        <w:rPr>
          <w:rFonts w:asciiTheme="minorHAnsi" w:hAnsiTheme="minorHAnsi" w:cstheme="minorHAnsi"/>
          <w:sz w:val="22"/>
        </w:rPr>
        <w:t xml:space="preserve"> Za sledování dodržení termínu </w:t>
      </w:r>
      <w:r w:rsidRPr="00400239">
        <w:rPr>
          <w:rFonts w:asciiTheme="minorHAnsi" w:hAnsiTheme="minorHAnsi" w:cstheme="minorHAnsi"/>
          <w:sz w:val="22"/>
        </w:rPr>
        <w:t xml:space="preserve">i výše plateb je zodpovědná </w:t>
      </w:r>
      <w:r w:rsidR="00BB1E11">
        <w:rPr>
          <w:rFonts w:asciiTheme="minorHAnsi" w:hAnsiTheme="minorHAnsi" w:cstheme="minorHAnsi"/>
          <w:sz w:val="22"/>
        </w:rPr>
        <w:t>vedoucí jídelny</w:t>
      </w:r>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b/>
          <w:sz w:val="22"/>
        </w:rPr>
        <w:t xml:space="preserve">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b/>
          <w:sz w:val="22"/>
        </w:rPr>
        <w:t xml:space="preserve"> </w:t>
      </w:r>
    </w:p>
    <w:p w:rsidR="00595E78" w:rsidRPr="00400239" w:rsidRDefault="0045266F">
      <w:pPr>
        <w:pStyle w:val="Nadpis4"/>
        <w:spacing w:after="10" w:line="268" w:lineRule="auto"/>
        <w:ind w:left="-5"/>
        <w:rPr>
          <w:rFonts w:asciiTheme="minorHAnsi" w:hAnsiTheme="minorHAnsi" w:cstheme="minorHAnsi"/>
          <w:sz w:val="22"/>
        </w:rPr>
      </w:pPr>
      <w:r w:rsidRPr="00400239">
        <w:rPr>
          <w:rFonts w:asciiTheme="minorHAnsi" w:hAnsiTheme="minorHAnsi" w:cstheme="minorHAnsi"/>
          <w:b/>
          <w:sz w:val="22"/>
          <w:u w:val="none"/>
        </w:rPr>
        <w:t xml:space="preserve">7. Podmínky zajištění bezpečnosti a ochrany zdraví dětí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rsidP="00CD3C05">
      <w:pPr>
        <w:pStyle w:val="Nadpis3"/>
        <w:ind w:left="-5"/>
        <w:rPr>
          <w:rFonts w:asciiTheme="minorHAnsi" w:hAnsiTheme="minorHAnsi" w:cstheme="minorHAnsi"/>
          <w:sz w:val="22"/>
        </w:rPr>
      </w:pPr>
      <w:r w:rsidRPr="00400239">
        <w:rPr>
          <w:rFonts w:asciiTheme="minorHAnsi" w:hAnsiTheme="minorHAnsi" w:cstheme="minorHAnsi"/>
          <w:sz w:val="22"/>
        </w:rPr>
        <w:t>7.1 Péče o zdraví a bezpečnost dětí při vzdělávání</w:t>
      </w:r>
      <w:r w:rsidRPr="00400239">
        <w:rPr>
          <w:rFonts w:asciiTheme="minorHAnsi" w:hAnsiTheme="minorHAnsi" w:cstheme="minorHAnsi"/>
          <w:sz w:val="22"/>
          <w:u w:val="none"/>
        </w:rPr>
        <w:t xml:space="preserve">  </w:t>
      </w:r>
    </w:p>
    <w:p w:rsidR="00595E78" w:rsidRPr="00400239" w:rsidRDefault="0045266F">
      <w:pPr>
        <w:spacing w:after="88"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Škola zajišťuje bezpečnost a ochranu zdraví dětí při vzdělávání a s ním přímo souvisejících činnostech a poskytuje jim nezbytné informace k zajištění bezpečnosti a ochrany zdraví. Právnická osoba, která vykonává činnost mateřské školy, vykonává dohled nad dítětem od doby, kdy je učitel mateřské školy převezme od jeho zákonného zástupce nebo jím pověřené osoby, až do doby, kdy je učitel mateřské školy předá jeho zákonnému zástupci nebo jím pověřené osobě. Předat dítě pověřené osobě lze jen na základě písemného pověření vystaveného zákonným zástupcem dítěte (Zmocnění rodičů </w:t>
      </w:r>
      <w:r w:rsidR="00605A74">
        <w:rPr>
          <w:rFonts w:asciiTheme="minorHAnsi" w:hAnsiTheme="minorHAnsi" w:cstheme="minorHAnsi"/>
          <w:sz w:val="22"/>
        </w:rPr>
        <w:br/>
      </w:r>
      <w:r w:rsidRPr="00400239">
        <w:rPr>
          <w:rFonts w:asciiTheme="minorHAnsi" w:hAnsiTheme="minorHAnsi" w:cstheme="minorHAnsi"/>
          <w:sz w:val="22"/>
        </w:rPr>
        <w:t xml:space="preserve">k předávání dítěte). Jiná forma není dovolena. Provozní pracovnice nejsou zodpovědné za převzetí dítěte a není dovoleno ani, aby dítě přišlo do třídy samo.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Za bezpečnost a ochranu dětí v době výchovně vzdělávací činnosti odpovídají učitelé mateřské školy. Učitel nesmí vykonávat jiné činnosti, které by ho odváděly od přímé výchovně vzdělávací činnosti ani administrativní práce, nesmí se vzdalovat z místa, kde svěřené děti pobývají, (nesmí nechat děti bez dohledu). V případě nezbytné nutnosti vzdálit se, je učitel povinen zajistit dohled nad dětmi jiným </w:t>
      </w:r>
      <w:r w:rsidR="00BB1E11">
        <w:rPr>
          <w:rFonts w:asciiTheme="minorHAnsi" w:hAnsiTheme="minorHAnsi" w:cstheme="minorHAnsi"/>
          <w:sz w:val="22"/>
        </w:rPr>
        <w:t>pracovníkem</w:t>
      </w:r>
      <w:r w:rsidRPr="00400239">
        <w:rPr>
          <w:rFonts w:asciiTheme="minorHAnsi" w:hAnsiTheme="minorHAnsi" w:cstheme="minorHAnsi"/>
          <w:sz w:val="22"/>
        </w:rPr>
        <w:t xml:space="preserve"> školy.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K zajištění bezpečnosti dětí při pobytu mimo místo, kde se uskutečňuje vzdělávání, stanoví </w:t>
      </w:r>
      <w:proofErr w:type="gramStart"/>
      <w:r w:rsidRPr="00400239">
        <w:rPr>
          <w:rFonts w:asciiTheme="minorHAnsi" w:hAnsiTheme="minorHAnsi" w:cstheme="minorHAnsi"/>
          <w:sz w:val="22"/>
        </w:rPr>
        <w:t>ředitelka  počet</w:t>
      </w:r>
      <w:proofErr w:type="gramEnd"/>
      <w:r w:rsidRPr="00400239">
        <w:rPr>
          <w:rFonts w:asciiTheme="minorHAnsi" w:hAnsiTheme="minorHAnsi" w:cstheme="minorHAnsi"/>
          <w:sz w:val="22"/>
        </w:rPr>
        <w:t xml:space="preserve"> učitelů tak, aby na jednoho učitele připadlo nejvýše 20 dětí z běžných tříd, třída, ve které se vzdělávají pouze děti od 2 do 3 let nejvýše 16 dětí, třída s dětmi s přiznanými podpůrnými opatřeními se naplňuje v souladu s § 2 odst. 5 vyhlášky č. 14/2005 Sb., o předškolním vzdělávání, ve znění pozdějších předpisů.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Při zajišťování zotavovacích pobytů, popřípadě výletů pro děti určí </w:t>
      </w:r>
      <w:proofErr w:type="gramStart"/>
      <w:r w:rsidRPr="00400239">
        <w:rPr>
          <w:rFonts w:asciiTheme="minorHAnsi" w:hAnsiTheme="minorHAnsi" w:cstheme="minorHAnsi"/>
          <w:sz w:val="22"/>
        </w:rPr>
        <w:t>ředitelka  ve</w:t>
      </w:r>
      <w:proofErr w:type="gramEnd"/>
      <w:r w:rsidRPr="00400239">
        <w:rPr>
          <w:rFonts w:asciiTheme="minorHAnsi" w:hAnsiTheme="minorHAnsi" w:cstheme="minorHAnsi"/>
          <w:sz w:val="22"/>
        </w:rPr>
        <w:t xml:space="preserve"> vnitřní směrnici počet učitelů tak, aby byla zajištěna výchova dětí, včetně dětí se zdravotním postižením, jejich bezpečnost a ochrana zdraví.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V případě školního úrazu je učitel povinen zajistit prvotní ošetř</w:t>
      </w:r>
      <w:r w:rsidR="00DF3CE1">
        <w:rPr>
          <w:rFonts w:asciiTheme="minorHAnsi" w:hAnsiTheme="minorHAnsi" w:cstheme="minorHAnsi"/>
          <w:sz w:val="22"/>
        </w:rPr>
        <w:t xml:space="preserve">ení dítěte, v případě nutnosti </w:t>
      </w:r>
      <w:r w:rsidR="00605A74">
        <w:rPr>
          <w:rFonts w:asciiTheme="minorHAnsi" w:hAnsiTheme="minorHAnsi" w:cstheme="minorHAnsi"/>
          <w:sz w:val="22"/>
        </w:rPr>
        <w:br/>
      </w:r>
      <w:r w:rsidRPr="00400239">
        <w:rPr>
          <w:rFonts w:asciiTheme="minorHAnsi" w:hAnsiTheme="minorHAnsi" w:cstheme="minorHAnsi"/>
          <w:sz w:val="22"/>
        </w:rPr>
        <w:t xml:space="preserve">i následné lékařské vyšetření či ošetření. Zákonní zástupci jsou bezodkladně vyrozuměni. Učitel je rovněž zodpovědný za ohlášení úrazu vedení školy a zapsání do Knihy úrazů v kanceláři.  </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Školním úrazem je úraz, který se stal dítěti při výchově a vzdělávání a při činnostech, které s nimi přímo souvisejí. Výchovně vzdělávací činností je účast dětí při výchovné a vzdělávací práci školy </w:t>
      </w:r>
      <w:r w:rsidR="00605A74">
        <w:rPr>
          <w:rFonts w:asciiTheme="minorHAnsi" w:hAnsiTheme="minorHAnsi" w:cstheme="minorHAnsi"/>
          <w:sz w:val="22"/>
        </w:rPr>
        <w:br/>
      </w:r>
      <w:r w:rsidRPr="00400239">
        <w:rPr>
          <w:rFonts w:asciiTheme="minorHAnsi" w:hAnsiTheme="minorHAnsi" w:cstheme="minorHAnsi"/>
          <w:sz w:val="22"/>
        </w:rPr>
        <w:t xml:space="preserve">ve škole a každá činnost vyplývající z přímé souvislosti s ní.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lastRenderedPageBreak/>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Pracovníci školy jsou povinni přihlížet k základním fyziologickým potřebám dětí, vytvářet podmínky pro jejich zdravý vývoj. Učitelé jsou pravidelně proškolováni v otázkách bezpečnosti. Učitelé jsou povinni dbát, aby děti do MŠ nenosily nebezpečné ozdoby ve vlasech, na rukou a oděvu, z domova donesené hračky, které by mohly zapříčinit úraz dětí.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Školním úrazem je rovněž úraz, který se stal dětem při akcích konaných mimo školu, organizovaných školou a uskutečňovaných za dozoru pově</w:t>
      </w:r>
      <w:r w:rsidR="00DF3CE1">
        <w:rPr>
          <w:rFonts w:asciiTheme="minorHAnsi" w:hAnsiTheme="minorHAnsi" w:cstheme="minorHAnsi"/>
          <w:sz w:val="22"/>
        </w:rPr>
        <w:t xml:space="preserve">řené odpovědné osoby. Jedná se </w:t>
      </w:r>
      <w:r w:rsidRPr="00400239">
        <w:rPr>
          <w:rFonts w:asciiTheme="minorHAnsi" w:hAnsiTheme="minorHAnsi" w:cstheme="minorHAnsi"/>
          <w:sz w:val="22"/>
        </w:rPr>
        <w:t xml:space="preserve">zejména o úrazy dětí na vycházkách, výletech, exkurzích.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Při nástupu dítěte na začátku školního roku škola vyžaduje čestné prohlášení od rodičů, že se dítě nesetkalo v posledních třech dnech s infekční nemocí.</w:t>
      </w:r>
      <w:r w:rsidRPr="00400239">
        <w:rPr>
          <w:rFonts w:asciiTheme="minorHAnsi" w:hAnsiTheme="minorHAnsi" w:cstheme="minorHAnsi"/>
          <w:color w:val="FF0000"/>
          <w:sz w:val="22"/>
        </w:rPr>
        <w:t xml:space="preserve"> </w:t>
      </w:r>
      <w:r w:rsidRPr="00400239">
        <w:rPr>
          <w:rFonts w:asciiTheme="minorHAnsi" w:hAnsiTheme="minorHAnsi" w:cstheme="minorHAnsi"/>
          <w:sz w:val="22"/>
        </w:rPr>
        <w:t>Pokud tomu tak bylo je povinností zákonného zástupce dítěte opětovně ověřit u ošetřujícího lékaře zdravotní stav dítěte a do kolektivu ostatních dětí jej zařadit pouze je-li zdravé.</w:t>
      </w:r>
      <w:r w:rsidRPr="00400239">
        <w:rPr>
          <w:rFonts w:asciiTheme="minorHAnsi" w:hAnsiTheme="minorHAnsi" w:cstheme="minorHAnsi"/>
          <w:color w:val="FF0000"/>
          <w:sz w:val="22"/>
        </w:rPr>
        <w:t xml:space="preserve">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Rodiče mohou děti do mateřské školy vodit pouze tehdy, pokud jsou zcela zdravé a nemají žádné příznaky nemoci či infekce. Trvalý kašel, průjem, zvracení, přetrvávající zelená rýma, červené spojivky očí a podobné příznaky jsou příznaky nemoci, i když děti nemají teplotu! Škola není na izolaci nemocného dítěte od kolektivu zařízena ani stavebně ani personálně.  V případě zjištění příznaku nemoci u dítěte v průběhu vzdělávání okamžitě informujeme rodiče a požadujeme neprodlené vyzvednutí</w:t>
      </w:r>
      <w:r w:rsidR="00391C9C">
        <w:rPr>
          <w:rFonts w:asciiTheme="minorHAnsi" w:hAnsiTheme="minorHAnsi" w:cstheme="minorHAnsi"/>
          <w:sz w:val="22"/>
        </w:rPr>
        <w:t xml:space="preserve"> dítěte</w:t>
      </w:r>
      <w:r w:rsidRPr="00400239">
        <w:rPr>
          <w:rFonts w:asciiTheme="minorHAnsi" w:hAnsiTheme="minorHAnsi" w:cstheme="minorHAnsi"/>
          <w:sz w:val="22"/>
        </w:rPr>
        <w:t xml:space="preserve"> z kolektivu.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Děti nemocné se samy necítí dobře, běžný režim školy je pro ně zátěží a zároveň přenášejí infekci </w:t>
      </w:r>
      <w:r w:rsidR="00605A74">
        <w:rPr>
          <w:rFonts w:asciiTheme="minorHAnsi" w:hAnsiTheme="minorHAnsi" w:cstheme="minorHAnsi"/>
          <w:sz w:val="22"/>
        </w:rPr>
        <w:br/>
      </w:r>
      <w:r w:rsidRPr="00400239">
        <w:rPr>
          <w:rFonts w:asciiTheme="minorHAnsi" w:hAnsiTheme="minorHAnsi" w:cstheme="minorHAnsi"/>
          <w:sz w:val="22"/>
        </w:rPr>
        <w:t xml:space="preserve">na další zdravé děti v kolektivu i zaměstnance školy.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pStyle w:val="Nadpis3"/>
        <w:ind w:left="-5"/>
        <w:rPr>
          <w:rFonts w:asciiTheme="minorHAnsi" w:hAnsiTheme="minorHAnsi" w:cstheme="minorHAnsi"/>
          <w:sz w:val="22"/>
        </w:rPr>
      </w:pPr>
      <w:r w:rsidRPr="00400239">
        <w:rPr>
          <w:rFonts w:asciiTheme="minorHAnsi" w:hAnsiTheme="minorHAnsi" w:cstheme="minorHAnsi"/>
          <w:sz w:val="22"/>
        </w:rPr>
        <w:t xml:space="preserve">Opatření při výskytu </w:t>
      </w:r>
      <w:proofErr w:type="spellStart"/>
      <w:r w:rsidRPr="00400239">
        <w:rPr>
          <w:rFonts w:asciiTheme="minorHAnsi" w:hAnsiTheme="minorHAnsi" w:cstheme="minorHAnsi"/>
          <w:sz w:val="22"/>
        </w:rPr>
        <w:t>pedikulózy</w:t>
      </w:r>
      <w:proofErr w:type="spellEnd"/>
      <w:r w:rsidRPr="00400239">
        <w:rPr>
          <w:rFonts w:asciiTheme="minorHAnsi" w:hAnsiTheme="minorHAnsi" w:cstheme="minorHAnsi"/>
          <w:sz w:val="22"/>
          <w:u w:val="none"/>
        </w:rPr>
        <w:t xml:space="preserve"> (zjištění vší ve škole) </w:t>
      </w:r>
    </w:p>
    <w:p w:rsidR="00595E78" w:rsidRPr="00400239" w:rsidRDefault="0045266F">
      <w:pPr>
        <w:spacing w:after="42"/>
        <w:ind w:left="-5"/>
        <w:rPr>
          <w:rFonts w:asciiTheme="minorHAnsi" w:hAnsiTheme="minorHAnsi" w:cstheme="minorHAnsi"/>
          <w:sz w:val="22"/>
        </w:rPr>
      </w:pPr>
      <w:r w:rsidRPr="00400239">
        <w:rPr>
          <w:rFonts w:asciiTheme="minorHAnsi" w:hAnsiTheme="minorHAnsi" w:cstheme="minorHAnsi"/>
          <w:sz w:val="22"/>
        </w:rPr>
        <w:t xml:space="preserve">V souladu se zákonem č. 258/2000 Sb., o ochraně veřejného zdraví, § 55-57 a dle zákona č. 561/2004 sb., (školský zákon) stanovuje při objevení vší následující postup: </w:t>
      </w:r>
    </w:p>
    <w:p w:rsidR="00595E78" w:rsidRPr="00400239" w:rsidRDefault="0045266F">
      <w:pPr>
        <w:numPr>
          <w:ilvl w:val="0"/>
          <w:numId w:val="8"/>
        </w:numPr>
        <w:spacing w:after="42"/>
        <w:ind w:hanging="360"/>
        <w:rPr>
          <w:rFonts w:asciiTheme="minorHAnsi" w:hAnsiTheme="minorHAnsi" w:cstheme="minorHAnsi"/>
          <w:sz w:val="22"/>
        </w:rPr>
      </w:pPr>
      <w:r w:rsidRPr="00400239">
        <w:rPr>
          <w:rFonts w:asciiTheme="minorHAnsi" w:hAnsiTheme="minorHAnsi" w:cstheme="minorHAnsi"/>
          <w:sz w:val="22"/>
        </w:rPr>
        <w:t xml:space="preserve">pedagog oddělí dítě od skupiny dětí a vyzve zákonné zástupce, aby si dítě co nejdříve vyzvedli k provedení očisty a odnesli všechno náhradní oblečení k vyprání, </w:t>
      </w:r>
    </w:p>
    <w:p w:rsidR="00595E78" w:rsidRPr="00400239" w:rsidRDefault="0045266F">
      <w:pPr>
        <w:numPr>
          <w:ilvl w:val="0"/>
          <w:numId w:val="8"/>
        </w:numPr>
        <w:spacing w:after="42"/>
        <w:ind w:hanging="360"/>
        <w:rPr>
          <w:rFonts w:asciiTheme="minorHAnsi" w:hAnsiTheme="minorHAnsi" w:cstheme="minorHAnsi"/>
          <w:sz w:val="22"/>
        </w:rPr>
      </w:pPr>
      <w:r w:rsidRPr="00400239">
        <w:rPr>
          <w:rFonts w:asciiTheme="minorHAnsi" w:hAnsiTheme="minorHAnsi" w:cstheme="minorHAnsi"/>
          <w:sz w:val="22"/>
        </w:rPr>
        <w:t xml:space="preserve">současně je upozorní, že v případě neprovedení odvšivení, nebude v dalších dnech do dětského kolektivu jejich dítě přijato, zdůrazní, že za odvšivení ze zákona zodpovídají zákonní zástupci, škola tuto povinnost nemá, </w:t>
      </w:r>
    </w:p>
    <w:p w:rsidR="00391C9C" w:rsidRDefault="0045266F" w:rsidP="00D63285">
      <w:pPr>
        <w:numPr>
          <w:ilvl w:val="0"/>
          <w:numId w:val="8"/>
        </w:numPr>
        <w:ind w:hanging="360"/>
        <w:rPr>
          <w:rFonts w:asciiTheme="minorHAnsi" w:hAnsiTheme="minorHAnsi" w:cstheme="minorHAnsi"/>
          <w:sz w:val="22"/>
        </w:rPr>
      </w:pPr>
      <w:r w:rsidRPr="00391C9C">
        <w:rPr>
          <w:rFonts w:asciiTheme="minorHAnsi" w:hAnsiTheme="minorHAnsi" w:cstheme="minorHAnsi"/>
          <w:sz w:val="22"/>
        </w:rPr>
        <w:t xml:space="preserve">škola vymění ložní prádlo dítěte, zajistí vysátí koberců a dezinfekci šatní skříňky, </w:t>
      </w:r>
    </w:p>
    <w:p w:rsidR="00595E78" w:rsidRPr="00391C9C" w:rsidRDefault="0045266F" w:rsidP="00D63285">
      <w:pPr>
        <w:numPr>
          <w:ilvl w:val="0"/>
          <w:numId w:val="8"/>
        </w:numPr>
        <w:ind w:hanging="360"/>
        <w:rPr>
          <w:rFonts w:asciiTheme="minorHAnsi" w:hAnsiTheme="minorHAnsi" w:cstheme="minorHAnsi"/>
          <w:sz w:val="22"/>
        </w:rPr>
      </w:pPr>
      <w:r w:rsidRPr="00391C9C">
        <w:rPr>
          <w:rFonts w:asciiTheme="minorHAnsi" w:hAnsiTheme="minorHAnsi" w:cstheme="minorHAnsi"/>
          <w:sz w:val="22"/>
        </w:rPr>
        <w:t xml:space="preserve">pokud zákonní zástupci se školou nespolupracují a posílají do kolektivu neodvšivené dítě, bude o této skutečnosti informován příslušný orgán sociální péče.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Léky a léčebné prostředky (kapky, masti, léky, homeopatika) v mateřské škole nepodáváme. </w:t>
      </w:r>
    </w:p>
    <w:p w:rsidR="00595E78" w:rsidRPr="00400239" w:rsidRDefault="0045266F">
      <w:pPr>
        <w:spacing w:after="23"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lastRenderedPageBreak/>
        <w:t xml:space="preserve">Zákonní zástupci dětí odpovídají za to, co mají děti v šatně, učitelky nejsou povinny kontrolovat obsah kapes a šatních skříněk, zda neobsahují nebezpečné věci (ostré předměty, léky, </w:t>
      </w:r>
      <w:proofErr w:type="gramStart"/>
      <w:r w:rsidRPr="00400239">
        <w:rPr>
          <w:rFonts w:asciiTheme="minorHAnsi" w:hAnsiTheme="minorHAnsi" w:cstheme="minorHAnsi"/>
          <w:sz w:val="22"/>
        </w:rPr>
        <w:t>bonbóny,</w:t>
      </w:r>
      <w:proofErr w:type="gramEnd"/>
      <w:r w:rsidRPr="00400239">
        <w:rPr>
          <w:rFonts w:asciiTheme="minorHAnsi" w:hAnsiTheme="minorHAnsi" w:cstheme="minorHAnsi"/>
          <w:sz w:val="22"/>
        </w:rPr>
        <w:t xml:space="preserve"> apod.). Šatní skříňky slouží pouze k odkládání oblečení.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Rodiče plně odpovídají za oblečení a obutí svých dětí a za věci (např. šperky, knížky, </w:t>
      </w:r>
      <w:proofErr w:type="gramStart"/>
      <w:r w:rsidRPr="00400239">
        <w:rPr>
          <w:rFonts w:asciiTheme="minorHAnsi" w:hAnsiTheme="minorHAnsi" w:cstheme="minorHAnsi"/>
          <w:sz w:val="22"/>
        </w:rPr>
        <w:t>hračky,</w:t>
      </w:r>
      <w:proofErr w:type="gramEnd"/>
      <w:r w:rsidRPr="00400239">
        <w:rPr>
          <w:rFonts w:asciiTheme="minorHAnsi" w:hAnsiTheme="minorHAnsi" w:cstheme="minorHAnsi"/>
          <w:sz w:val="22"/>
        </w:rPr>
        <w:t xml:space="preserve"> atd.), které si dítě bere s sebou z domova do školy (mohou např. zapříčinit úraz dítěte nebo úraz ostatních dětí). </w:t>
      </w:r>
    </w:p>
    <w:p w:rsidR="00595E78" w:rsidRPr="00400239" w:rsidRDefault="0045266F" w:rsidP="001E4FFA">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DF3CE1" w:rsidP="00CD3C05">
      <w:pPr>
        <w:pStyle w:val="Nadpis3"/>
        <w:ind w:left="-5"/>
        <w:rPr>
          <w:rFonts w:asciiTheme="minorHAnsi" w:hAnsiTheme="minorHAnsi" w:cstheme="minorHAnsi"/>
          <w:sz w:val="22"/>
        </w:rPr>
      </w:pPr>
      <w:r>
        <w:rPr>
          <w:rFonts w:asciiTheme="minorHAnsi" w:hAnsiTheme="minorHAnsi" w:cstheme="minorHAnsi"/>
          <w:sz w:val="22"/>
        </w:rPr>
        <w:t xml:space="preserve">7.2 </w:t>
      </w:r>
      <w:r w:rsidR="0045266F" w:rsidRPr="00400239">
        <w:rPr>
          <w:rFonts w:asciiTheme="minorHAnsi" w:hAnsiTheme="minorHAnsi" w:cstheme="minorHAnsi"/>
          <w:sz w:val="22"/>
        </w:rPr>
        <w:t>Zajištění bezpečnosti a zdraví dětí mimo areál mateřské školy</w:t>
      </w:r>
      <w:r w:rsidR="0045266F" w:rsidRPr="00400239">
        <w:rPr>
          <w:rFonts w:asciiTheme="minorHAnsi" w:hAnsiTheme="minorHAnsi" w:cstheme="minorHAnsi"/>
          <w:sz w:val="22"/>
          <w:u w:val="none"/>
        </w:rPr>
        <w:t xml:space="preserve">  </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40"/>
        <w:ind w:left="-5"/>
        <w:rPr>
          <w:rFonts w:asciiTheme="minorHAnsi" w:hAnsiTheme="minorHAnsi" w:cstheme="minorHAnsi"/>
          <w:sz w:val="22"/>
        </w:rPr>
      </w:pPr>
      <w:r w:rsidRPr="00400239">
        <w:rPr>
          <w:rFonts w:asciiTheme="minorHAnsi" w:hAnsiTheme="minorHAnsi" w:cstheme="minorHAnsi"/>
          <w:sz w:val="22"/>
        </w:rPr>
        <w:t xml:space="preserve">Při pobytu mimo území mateřské školy stanoví ředitelka mateřské školy nebo v její nepřítomnosti zastupující pedagog k zajištění bezpečnosti dětí, počet pedagogických pracovníků tak, aby na jednoho pedagogického pracovníka připadlo nejvýše: </w:t>
      </w:r>
    </w:p>
    <w:p w:rsidR="00595E78" w:rsidRPr="00400239" w:rsidRDefault="00391C9C">
      <w:pPr>
        <w:numPr>
          <w:ilvl w:val="0"/>
          <w:numId w:val="9"/>
        </w:numPr>
        <w:spacing w:after="48"/>
        <w:ind w:hanging="360"/>
        <w:rPr>
          <w:rFonts w:asciiTheme="minorHAnsi" w:hAnsiTheme="minorHAnsi" w:cstheme="minorHAnsi"/>
          <w:sz w:val="22"/>
        </w:rPr>
      </w:pPr>
      <w:r>
        <w:rPr>
          <w:rFonts w:asciiTheme="minorHAnsi" w:hAnsiTheme="minorHAnsi" w:cstheme="minorHAnsi"/>
          <w:sz w:val="22"/>
        </w:rPr>
        <w:t>20</w:t>
      </w:r>
      <w:r w:rsidR="0045266F" w:rsidRPr="00400239">
        <w:rPr>
          <w:rFonts w:asciiTheme="minorHAnsi" w:hAnsiTheme="minorHAnsi" w:cstheme="minorHAnsi"/>
          <w:sz w:val="22"/>
        </w:rPr>
        <w:t xml:space="preserve"> dětí z běžných tříd, nebo </w:t>
      </w:r>
    </w:p>
    <w:p w:rsidR="00595E78" w:rsidRPr="00400239" w:rsidRDefault="00391C9C">
      <w:pPr>
        <w:numPr>
          <w:ilvl w:val="0"/>
          <w:numId w:val="9"/>
        </w:numPr>
        <w:ind w:hanging="360"/>
        <w:rPr>
          <w:rFonts w:asciiTheme="minorHAnsi" w:hAnsiTheme="minorHAnsi" w:cstheme="minorHAnsi"/>
          <w:sz w:val="22"/>
        </w:rPr>
      </w:pPr>
      <w:r>
        <w:rPr>
          <w:rFonts w:asciiTheme="minorHAnsi" w:hAnsiTheme="minorHAnsi" w:cstheme="minorHAnsi"/>
          <w:sz w:val="22"/>
        </w:rPr>
        <w:t>16</w:t>
      </w:r>
      <w:r w:rsidR="00A23EA9">
        <w:rPr>
          <w:rFonts w:asciiTheme="minorHAnsi" w:hAnsiTheme="minorHAnsi" w:cstheme="minorHAnsi"/>
          <w:sz w:val="22"/>
        </w:rPr>
        <w:t xml:space="preserve"> </w:t>
      </w:r>
      <w:r w:rsidR="0045266F" w:rsidRPr="00400239">
        <w:rPr>
          <w:rFonts w:asciiTheme="minorHAnsi" w:hAnsiTheme="minorHAnsi" w:cstheme="minorHAnsi"/>
          <w:sz w:val="22"/>
        </w:rPr>
        <w:t xml:space="preserve">dětí ve skupině, kde je zařazeno dítě se speciálními vzdělávacími potřebami na základě doporučení odborného vyšetření nebo děti mladší 3let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Při specifických činnostech (výlety, exkurze, zotavovací </w:t>
      </w:r>
      <w:proofErr w:type="gramStart"/>
      <w:r w:rsidRPr="00400239">
        <w:rPr>
          <w:rFonts w:asciiTheme="minorHAnsi" w:hAnsiTheme="minorHAnsi" w:cstheme="minorHAnsi"/>
          <w:sz w:val="22"/>
        </w:rPr>
        <w:t>pobyty,</w:t>
      </w:r>
      <w:proofErr w:type="gramEnd"/>
      <w:r w:rsidRPr="00400239">
        <w:rPr>
          <w:rFonts w:asciiTheme="minorHAnsi" w:hAnsiTheme="minorHAnsi" w:cstheme="minorHAnsi"/>
          <w:sz w:val="22"/>
        </w:rPr>
        <w:t xml:space="preserve"> atd.), které vyžadují zvýšený dohled na bezpečnost dětí, určí ředitelka školy počet pedagogických pracovníků tak, aby byla zajištěna výchova, bezpečnost a ochrana zdraví dětí. Pedagogičtí pracovníci i ostatní zaměstnanci dodržují </w:t>
      </w:r>
      <w:proofErr w:type="gramStart"/>
      <w:r w:rsidRPr="00400239">
        <w:rPr>
          <w:rFonts w:asciiTheme="minorHAnsi" w:hAnsiTheme="minorHAnsi" w:cstheme="minorHAnsi"/>
          <w:sz w:val="22"/>
        </w:rPr>
        <w:t>zásady  BOZP</w:t>
      </w:r>
      <w:proofErr w:type="gramEnd"/>
      <w:r w:rsidRPr="00400239">
        <w:rPr>
          <w:rFonts w:asciiTheme="minorHAnsi" w:hAnsiTheme="minorHAnsi" w:cstheme="minorHAnsi"/>
          <w:sz w:val="22"/>
        </w:rPr>
        <w:t xml:space="preserve"> podrobněji popsané ve vnitřní směrnici školy.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V prostředí náročném na bezpečnost nebo při zvýšeném počtu dětí (při pobytu venku, při sportovních činnostech, exkurzích, </w:t>
      </w:r>
      <w:proofErr w:type="gramStart"/>
      <w:r w:rsidRPr="00400239">
        <w:rPr>
          <w:rFonts w:asciiTheme="minorHAnsi" w:hAnsiTheme="minorHAnsi" w:cstheme="minorHAnsi"/>
          <w:sz w:val="22"/>
        </w:rPr>
        <w:t>výletech,</w:t>
      </w:r>
      <w:proofErr w:type="gramEnd"/>
      <w:r w:rsidRPr="00400239">
        <w:rPr>
          <w:rFonts w:asciiTheme="minorHAnsi" w:hAnsiTheme="minorHAnsi" w:cstheme="minorHAnsi"/>
          <w:sz w:val="22"/>
        </w:rPr>
        <w:t xml:space="preserve"> atd.) určí ředitelka školy k zajištění bezpečnosti dětí dalšího pedagogického pracovníka, ve výjimečných případech jinou zletilou osobu, která je způsobilá </w:t>
      </w:r>
      <w:r w:rsidR="00605A74">
        <w:rPr>
          <w:rFonts w:asciiTheme="minorHAnsi" w:hAnsiTheme="minorHAnsi" w:cstheme="minorHAnsi"/>
          <w:sz w:val="22"/>
        </w:rPr>
        <w:br/>
      </w:r>
      <w:r w:rsidRPr="00400239">
        <w:rPr>
          <w:rFonts w:asciiTheme="minorHAnsi" w:hAnsiTheme="minorHAnsi" w:cstheme="minorHAnsi"/>
          <w:sz w:val="22"/>
        </w:rPr>
        <w:t>k právním úkonům, a kte</w:t>
      </w:r>
      <w:r w:rsidR="00DF3CE1">
        <w:rPr>
          <w:rFonts w:asciiTheme="minorHAnsi" w:hAnsiTheme="minorHAnsi" w:cstheme="minorHAnsi"/>
          <w:sz w:val="22"/>
        </w:rPr>
        <w:t xml:space="preserve">rá je v pracovněprávním vztahu </w:t>
      </w:r>
      <w:r w:rsidRPr="00400239">
        <w:rPr>
          <w:rFonts w:asciiTheme="minorHAnsi" w:hAnsiTheme="minorHAnsi" w:cstheme="minorHAnsi"/>
          <w:sz w:val="22"/>
        </w:rPr>
        <w:t xml:space="preserve">k právnické osobě, která vykonává činnost mateřské školy. </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Zákonní zástupci dítěte musí předem vyjádřit svůj souhlas s akcí, pokud bude použito dopravního prostředku. U před</w:t>
      </w:r>
      <w:r w:rsidR="00DF3CE1">
        <w:rPr>
          <w:rFonts w:asciiTheme="minorHAnsi" w:hAnsiTheme="minorHAnsi" w:cstheme="minorHAnsi"/>
          <w:sz w:val="22"/>
        </w:rPr>
        <w:t>-</w:t>
      </w:r>
      <w:r w:rsidRPr="00400239">
        <w:rPr>
          <w:rFonts w:asciiTheme="minorHAnsi" w:hAnsiTheme="minorHAnsi" w:cstheme="minorHAnsi"/>
          <w:sz w:val="22"/>
        </w:rPr>
        <w:t xml:space="preserve">plaveckého výcviku je předem nutno předložit </w:t>
      </w:r>
      <w:r w:rsidRPr="00400239">
        <w:rPr>
          <w:rFonts w:asciiTheme="minorHAnsi" w:hAnsiTheme="minorHAnsi" w:cstheme="minorHAnsi"/>
          <w:sz w:val="22"/>
          <w:u w:val="single" w:color="000000"/>
        </w:rPr>
        <w:t>aktuální</w:t>
      </w:r>
      <w:r w:rsidRPr="00400239">
        <w:rPr>
          <w:rFonts w:asciiTheme="minorHAnsi" w:hAnsiTheme="minorHAnsi" w:cstheme="minorHAnsi"/>
          <w:sz w:val="22"/>
        </w:rPr>
        <w:t xml:space="preserve"> </w:t>
      </w:r>
      <w:r w:rsidRPr="00400239">
        <w:rPr>
          <w:rFonts w:asciiTheme="minorHAnsi" w:hAnsiTheme="minorHAnsi" w:cstheme="minorHAnsi"/>
          <w:sz w:val="22"/>
          <w:u w:val="single" w:color="000000"/>
        </w:rPr>
        <w:t>písemný souhlas</w:t>
      </w:r>
      <w:r w:rsidRPr="00400239">
        <w:rPr>
          <w:rFonts w:asciiTheme="minorHAnsi" w:hAnsiTheme="minorHAnsi" w:cstheme="minorHAnsi"/>
          <w:sz w:val="22"/>
        </w:rPr>
        <w:t xml:space="preserve"> příslušného pediatra.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Při vzdělávání dětí dodržují pedagogičtí prac</w:t>
      </w:r>
      <w:r w:rsidR="00DF3CE1">
        <w:rPr>
          <w:rFonts w:asciiTheme="minorHAnsi" w:hAnsiTheme="minorHAnsi" w:cstheme="minorHAnsi"/>
          <w:sz w:val="22"/>
        </w:rPr>
        <w:t xml:space="preserve">ovníci Mateřské školy pravidla </w:t>
      </w:r>
      <w:r w:rsidRPr="00400239">
        <w:rPr>
          <w:rFonts w:asciiTheme="minorHAnsi" w:hAnsiTheme="minorHAnsi" w:cstheme="minorHAnsi"/>
          <w:sz w:val="22"/>
        </w:rPr>
        <w:t>a zásady bezpečnosti a ochrany zdraví při práci, které pro tuto</w:t>
      </w:r>
      <w:r w:rsidR="00DF3CE1">
        <w:rPr>
          <w:rFonts w:asciiTheme="minorHAnsi" w:hAnsiTheme="minorHAnsi" w:cstheme="minorHAnsi"/>
          <w:sz w:val="22"/>
        </w:rPr>
        <w:t xml:space="preserve"> oblast stanoví platná školská </w:t>
      </w:r>
      <w:r w:rsidRPr="00400239">
        <w:rPr>
          <w:rFonts w:asciiTheme="minorHAnsi" w:hAnsiTheme="minorHAnsi" w:cstheme="minorHAnsi"/>
          <w:sz w:val="22"/>
        </w:rPr>
        <w:t xml:space="preserve">a pracovněprávní legislativa.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Mateřská škola se řídí vlastní směrnicí k BOZP, která vyc</w:t>
      </w:r>
      <w:r w:rsidR="00DF3CE1">
        <w:rPr>
          <w:rFonts w:asciiTheme="minorHAnsi" w:hAnsiTheme="minorHAnsi" w:cstheme="minorHAnsi"/>
          <w:sz w:val="22"/>
        </w:rPr>
        <w:t xml:space="preserve">hází z Metodického pokynu MŠMT </w:t>
      </w:r>
      <w:r w:rsidRPr="00400239">
        <w:rPr>
          <w:rFonts w:asciiTheme="minorHAnsi" w:hAnsiTheme="minorHAnsi" w:cstheme="minorHAnsi"/>
          <w:sz w:val="22"/>
        </w:rPr>
        <w:t xml:space="preserve">k zajištění bezpečnosti a ochrany zdraví dětí, žáků a studentů ve školách a školských zařízeních zřizovaných Ministerstvem školství, mládeže a tělovýchovy čj. 37014/2005-25.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8C0A15" w:rsidP="00CD3C05">
      <w:pPr>
        <w:pStyle w:val="Nadpis3"/>
        <w:ind w:left="-5"/>
        <w:rPr>
          <w:rFonts w:asciiTheme="minorHAnsi" w:hAnsiTheme="minorHAnsi" w:cstheme="minorHAnsi"/>
          <w:sz w:val="22"/>
        </w:rPr>
      </w:pPr>
      <w:r>
        <w:rPr>
          <w:rFonts w:asciiTheme="minorHAnsi" w:hAnsiTheme="minorHAnsi" w:cstheme="minorHAnsi"/>
          <w:sz w:val="22"/>
        </w:rPr>
        <w:t xml:space="preserve">7.3 </w:t>
      </w:r>
      <w:r w:rsidR="0045266F" w:rsidRPr="00400239">
        <w:rPr>
          <w:rFonts w:asciiTheme="minorHAnsi" w:hAnsiTheme="minorHAnsi" w:cstheme="minorHAnsi"/>
          <w:sz w:val="22"/>
        </w:rPr>
        <w:t>Zabezpečení budovy mateřské školy</w:t>
      </w:r>
      <w:r w:rsidR="0045266F" w:rsidRPr="00400239">
        <w:rPr>
          <w:rFonts w:asciiTheme="minorHAnsi" w:hAnsiTheme="minorHAnsi" w:cstheme="minorHAnsi"/>
          <w:sz w:val="22"/>
          <w:u w:val="none"/>
        </w:rPr>
        <w:t xml:space="preserve"> </w:t>
      </w:r>
    </w:p>
    <w:p w:rsidR="00595E78" w:rsidRPr="00400239" w:rsidRDefault="0045266F">
      <w:pPr>
        <w:spacing w:after="9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Zabezpečení budovy je nezbytnou podmínkou ochrany maj</w:t>
      </w:r>
      <w:r w:rsidR="008C0A15">
        <w:rPr>
          <w:rFonts w:asciiTheme="minorHAnsi" w:hAnsiTheme="minorHAnsi" w:cstheme="minorHAnsi"/>
          <w:sz w:val="22"/>
        </w:rPr>
        <w:t xml:space="preserve">etku školy, osobních věcí dětí </w:t>
      </w:r>
      <w:r w:rsidR="00605A74">
        <w:rPr>
          <w:rFonts w:asciiTheme="minorHAnsi" w:hAnsiTheme="minorHAnsi" w:cstheme="minorHAnsi"/>
          <w:sz w:val="22"/>
        </w:rPr>
        <w:br/>
      </w:r>
      <w:r w:rsidRPr="00400239">
        <w:rPr>
          <w:rFonts w:asciiTheme="minorHAnsi" w:hAnsiTheme="minorHAnsi" w:cstheme="minorHAnsi"/>
          <w:sz w:val="22"/>
        </w:rPr>
        <w:t xml:space="preserve">i zaměstnanců mateřské školy. Budova je opatřena </w:t>
      </w:r>
      <w:r w:rsidRPr="00400239">
        <w:rPr>
          <w:rFonts w:asciiTheme="minorHAnsi" w:hAnsiTheme="minorHAnsi" w:cstheme="minorHAnsi"/>
          <w:i/>
          <w:sz w:val="22"/>
        </w:rPr>
        <w:t xml:space="preserve">bezpečnostním signalizačním </w:t>
      </w:r>
      <w:proofErr w:type="gramStart"/>
      <w:r w:rsidRPr="00400239">
        <w:rPr>
          <w:rFonts w:asciiTheme="minorHAnsi" w:hAnsiTheme="minorHAnsi" w:cstheme="minorHAnsi"/>
          <w:i/>
          <w:sz w:val="22"/>
        </w:rPr>
        <w:t xml:space="preserve">zařízením </w:t>
      </w:r>
      <w:r w:rsidR="002C06B6" w:rsidRPr="00400239">
        <w:rPr>
          <w:rFonts w:asciiTheme="minorHAnsi" w:hAnsiTheme="minorHAnsi" w:cstheme="minorHAnsi"/>
          <w:i/>
          <w:sz w:val="22"/>
        </w:rPr>
        <w:t>.</w:t>
      </w:r>
      <w:proofErr w:type="gramEnd"/>
      <w:r w:rsidRPr="00400239">
        <w:rPr>
          <w:rFonts w:asciiTheme="minorHAnsi" w:hAnsiTheme="minorHAnsi" w:cstheme="minorHAnsi"/>
          <w:sz w:val="22"/>
        </w:rPr>
        <w:t xml:space="preserve"> Ostatní dveře do tříd, </w:t>
      </w:r>
      <w:proofErr w:type="gramStart"/>
      <w:r w:rsidRPr="00400239">
        <w:rPr>
          <w:rFonts w:asciiTheme="minorHAnsi" w:hAnsiTheme="minorHAnsi" w:cstheme="minorHAnsi"/>
          <w:sz w:val="22"/>
        </w:rPr>
        <w:t>kuchyně  a</w:t>
      </w:r>
      <w:proofErr w:type="gramEnd"/>
      <w:r w:rsidRPr="00400239">
        <w:rPr>
          <w:rFonts w:asciiTheme="minorHAnsi" w:hAnsiTheme="minorHAnsi" w:cstheme="minorHAnsi"/>
          <w:sz w:val="22"/>
        </w:rPr>
        <w:t xml:space="preserve"> pomocných prostor se po ukončení provozu rovněž uzamykají.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1" w:line="276" w:lineRule="auto"/>
        <w:ind w:left="-5" w:right="3747"/>
        <w:jc w:val="left"/>
        <w:rPr>
          <w:rFonts w:asciiTheme="minorHAnsi" w:hAnsiTheme="minorHAnsi" w:cstheme="minorHAnsi"/>
          <w:sz w:val="22"/>
        </w:rPr>
      </w:pPr>
      <w:r w:rsidRPr="00400239">
        <w:rPr>
          <w:rFonts w:asciiTheme="minorHAnsi" w:hAnsiTheme="minorHAnsi" w:cstheme="minorHAnsi"/>
          <w:sz w:val="22"/>
        </w:rPr>
        <w:lastRenderedPageBreak/>
        <w:t xml:space="preserve">Budova se </w:t>
      </w:r>
      <w:proofErr w:type="gramStart"/>
      <w:r w:rsidRPr="00400239">
        <w:rPr>
          <w:rFonts w:asciiTheme="minorHAnsi" w:hAnsiTheme="minorHAnsi" w:cstheme="minorHAnsi"/>
          <w:sz w:val="22"/>
        </w:rPr>
        <w:t xml:space="preserve">uzamyká:   </w:t>
      </w:r>
      <w:proofErr w:type="gramEnd"/>
      <w:r w:rsidRPr="00400239">
        <w:rPr>
          <w:rFonts w:asciiTheme="minorHAnsi" w:hAnsiTheme="minorHAnsi" w:cstheme="minorHAnsi"/>
          <w:sz w:val="22"/>
        </w:rPr>
        <w:t xml:space="preserve">od  </w:t>
      </w:r>
      <w:r w:rsidR="00391C9C">
        <w:rPr>
          <w:rFonts w:asciiTheme="minorHAnsi" w:hAnsiTheme="minorHAnsi" w:cstheme="minorHAnsi"/>
          <w:sz w:val="22"/>
        </w:rPr>
        <w:t>8</w:t>
      </w:r>
      <w:r w:rsidRPr="00400239">
        <w:rPr>
          <w:rFonts w:asciiTheme="minorHAnsi" w:hAnsiTheme="minorHAnsi" w:cstheme="minorHAnsi"/>
          <w:sz w:val="22"/>
        </w:rPr>
        <w:t xml:space="preserve"> hod. až </w:t>
      </w:r>
      <w:r w:rsidR="002C06B6" w:rsidRPr="00400239">
        <w:rPr>
          <w:rFonts w:asciiTheme="minorHAnsi" w:hAnsiTheme="minorHAnsi" w:cstheme="minorHAnsi"/>
          <w:sz w:val="22"/>
        </w:rPr>
        <w:t xml:space="preserve">do </w:t>
      </w:r>
      <w:r w:rsidR="00391C9C">
        <w:rPr>
          <w:rFonts w:asciiTheme="minorHAnsi" w:hAnsiTheme="minorHAnsi" w:cstheme="minorHAnsi"/>
          <w:sz w:val="22"/>
        </w:rPr>
        <w:t xml:space="preserve">16.00 </w:t>
      </w:r>
      <w:r w:rsidR="002C06B6" w:rsidRPr="00400239">
        <w:rPr>
          <w:rFonts w:asciiTheme="minorHAnsi" w:hAnsiTheme="minorHAnsi" w:cstheme="minorHAnsi"/>
          <w:sz w:val="22"/>
        </w:rPr>
        <w:t>ho</w:t>
      </w:r>
      <w:r w:rsidRPr="00400239">
        <w:rPr>
          <w:rFonts w:asciiTheme="minorHAnsi" w:hAnsiTheme="minorHAnsi" w:cstheme="minorHAnsi"/>
          <w:sz w:val="22"/>
        </w:rPr>
        <w:t xml:space="preserve">d.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Odemčená je: v době příjmu a výdeje dětí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rsidP="00400239">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Za zabezpečení každé části budovy odpovídá ten pracovník, který daný prostor užíval naposledy. Poslední zaměstnanec je povinen zajistit budovu aktivací bezpečnostního signalizačního zařízení pomocí osobního kódu.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Všichni zaměstnanci Mateřské školy jsou pravidelně o zabezpečení budovy proti požáru, vyplavení vodou a proti cizímu vniknutí proškolováni na pracovní poradě </w:t>
      </w:r>
      <w:r w:rsidR="008C0A15">
        <w:rPr>
          <w:rFonts w:asciiTheme="minorHAnsi" w:hAnsiTheme="minorHAnsi" w:cstheme="minorHAnsi"/>
          <w:sz w:val="22"/>
        </w:rPr>
        <w:t xml:space="preserve">ředitelem školy </w:t>
      </w:r>
      <w:r w:rsidR="00391C9C">
        <w:rPr>
          <w:rFonts w:asciiTheme="minorHAnsi" w:hAnsiTheme="minorHAnsi" w:cstheme="minorHAnsi"/>
          <w:sz w:val="22"/>
        </w:rPr>
        <w:t>nebo</w:t>
      </w:r>
      <w:r w:rsidR="008C0A15">
        <w:rPr>
          <w:rFonts w:asciiTheme="minorHAnsi" w:hAnsiTheme="minorHAnsi" w:cstheme="minorHAnsi"/>
          <w:sz w:val="22"/>
        </w:rPr>
        <w:t xml:space="preserve"> </w:t>
      </w:r>
      <w:r w:rsidRPr="00400239">
        <w:rPr>
          <w:rFonts w:asciiTheme="minorHAnsi" w:hAnsiTheme="minorHAnsi" w:cstheme="minorHAnsi"/>
          <w:sz w:val="22"/>
        </w:rPr>
        <w:t xml:space="preserve">odborně způsobilou osobou.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8C0A15">
      <w:pPr>
        <w:ind w:left="-5"/>
        <w:rPr>
          <w:rFonts w:asciiTheme="minorHAnsi" w:hAnsiTheme="minorHAnsi" w:cstheme="minorHAnsi"/>
          <w:sz w:val="22"/>
        </w:rPr>
      </w:pPr>
      <w:r>
        <w:rPr>
          <w:rFonts w:asciiTheme="minorHAnsi" w:hAnsiTheme="minorHAnsi" w:cstheme="minorHAnsi"/>
          <w:sz w:val="22"/>
        </w:rPr>
        <w:t>Je-</w:t>
      </w:r>
      <w:r w:rsidR="0045266F" w:rsidRPr="00400239">
        <w:rPr>
          <w:rFonts w:asciiTheme="minorHAnsi" w:hAnsiTheme="minorHAnsi" w:cstheme="minorHAnsi"/>
          <w:sz w:val="22"/>
        </w:rPr>
        <w:t xml:space="preserve">li škola během svého provozu uzamčena, rodiče i ostatní osoby (příbuzní, zmocněné </w:t>
      </w:r>
      <w:proofErr w:type="gramStart"/>
      <w:r w:rsidR="0045266F" w:rsidRPr="00400239">
        <w:rPr>
          <w:rFonts w:asciiTheme="minorHAnsi" w:hAnsiTheme="minorHAnsi" w:cstheme="minorHAnsi"/>
          <w:sz w:val="22"/>
        </w:rPr>
        <w:t>osoby,</w:t>
      </w:r>
      <w:proofErr w:type="gramEnd"/>
      <w:r w:rsidR="0045266F" w:rsidRPr="00400239">
        <w:rPr>
          <w:rFonts w:asciiTheme="minorHAnsi" w:hAnsiTheme="minorHAnsi" w:cstheme="minorHAnsi"/>
          <w:sz w:val="22"/>
        </w:rPr>
        <w:t xml:space="preserve"> atd.) si musí zazvonit a ohlásit se. Pracovník, který budovu otevře je povinen zjistit důvod návštěvy a nasměrovat ji za odpovědným </w:t>
      </w:r>
      <w:proofErr w:type="gramStart"/>
      <w:r w:rsidR="0045266F" w:rsidRPr="00400239">
        <w:rPr>
          <w:rFonts w:asciiTheme="minorHAnsi" w:hAnsiTheme="minorHAnsi" w:cstheme="minorHAnsi"/>
          <w:sz w:val="22"/>
        </w:rPr>
        <w:t>pracovníkem  a</w:t>
      </w:r>
      <w:proofErr w:type="gramEnd"/>
      <w:r w:rsidR="0045266F" w:rsidRPr="00400239">
        <w:rPr>
          <w:rFonts w:asciiTheme="minorHAnsi" w:hAnsiTheme="minorHAnsi" w:cstheme="minorHAnsi"/>
          <w:sz w:val="22"/>
        </w:rPr>
        <w:t xml:space="preserve"> zajistit, aby se návštěva samovolně nepohybovala v prostorách školy </w:t>
      </w:r>
    </w:p>
    <w:p w:rsidR="00595E78" w:rsidRPr="00400239" w:rsidRDefault="0045266F" w:rsidP="00400239">
      <w:pPr>
        <w:spacing w:after="1" w:line="276" w:lineRule="auto"/>
        <w:ind w:left="-5"/>
        <w:rPr>
          <w:rFonts w:asciiTheme="minorHAnsi" w:hAnsiTheme="minorHAnsi" w:cstheme="minorHAnsi"/>
          <w:sz w:val="22"/>
        </w:rPr>
      </w:pPr>
      <w:r w:rsidRPr="00400239">
        <w:rPr>
          <w:rFonts w:asciiTheme="minorHAnsi" w:hAnsiTheme="minorHAnsi" w:cstheme="minorHAnsi"/>
          <w:sz w:val="22"/>
        </w:rPr>
        <w:t xml:space="preserve">Z bezpečnostních důvodů se rodiče ani jiné osoby nesmí bez předchozí domluvy s pracovníkem školy, samostatně pohybovat v celém areálu školy (patří sem i školní </w:t>
      </w:r>
      <w:proofErr w:type="gramStart"/>
      <w:r w:rsidRPr="00400239">
        <w:rPr>
          <w:rFonts w:asciiTheme="minorHAnsi" w:hAnsiTheme="minorHAnsi" w:cstheme="minorHAnsi"/>
          <w:sz w:val="22"/>
        </w:rPr>
        <w:t>zahrada,</w:t>
      </w:r>
      <w:proofErr w:type="gramEnd"/>
      <w:r w:rsidRPr="00400239">
        <w:rPr>
          <w:rFonts w:asciiTheme="minorHAnsi" w:hAnsiTheme="minorHAnsi" w:cstheme="minorHAnsi"/>
          <w:sz w:val="22"/>
        </w:rPr>
        <w:t xml:space="preserve"> atd.), kromě prostor šaten, určených k převlékání dětí.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Rodiče (zákonní zástupci dítěte) se po vyzvednutí dítěte nezdrž</w:t>
      </w:r>
      <w:r w:rsidR="00DF3CE1">
        <w:rPr>
          <w:rFonts w:asciiTheme="minorHAnsi" w:hAnsiTheme="minorHAnsi" w:cstheme="minorHAnsi"/>
          <w:sz w:val="22"/>
        </w:rPr>
        <w:t xml:space="preserve">ují </w:t>
      </w:r>
      <w:proofErr w:type="gramStart"/>
      <w:r w:rsidR="00DF3CE1">
        <w:rPr>
          <w:rFonts w:asciiTheme="minorHAnsi" w:hAnsiTheme="minorHAnsi" w:cstheme="minorHAnsi"/>
          <w:sz w:val="22"/>
        </w:rPr>
        <w:t>déle</w:t>
      </w:r>
      <w:proofErr w:type="gramEnd"/>
      <w:r w:rsidR="00DF3CE1">
        <w:rPr>
          <w:rFonts w:asciiTheme="minorHAnsi" w:hAnsiTheme="minorHAnsi" w:cstheme="minorHAnsi"/>
          <w:sz w:val="22"/>
        </w:rPr>
        <w:t xml:space="preserve"> než je nezbytně nutné </w:t>
      </w:r>
      <w:r w:rsidRPr="00400239">
        <w:rPr>
          <w:rFonts w:asciiTheme="minorHAnsi" w:hAnsiTheme="minorHAnsi" w:cstheme="minorHAnsi"/>
          <w:sz w:val="22"/>
        </w:rPr>
        <w:t xml:space="preserve">a opustí neprodleně areál školy.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Rodiče a další návštěvníci školy (i rodinní příslušníci zaměstnanců) se mohou zdržovat déle ve škole pouze s vědomím ředitelky školy – např. na pozvání (třídní schůzky s rodiči, akce školy s </w:t>
      </w:r>
      <w:proofErr w:type="gramStart"/>
      <w:r w:rsidRPr="00400239">
        <w:rPr>
          <w:rFonts w:asciiTheme="minorHAnsi" w:hAnsiTheme="minorHAnsi" w:cstheme="minorHAnsi"/>
          <w:sz w:val="22"/>
        </w:rPr>
        <w:t>rodiči,</w:t>
      </w:r>
      <w:proofErr w:type="gramEnd"/>
      <w:r w:rsidRPr="00400239">
        <w:rPr>
          <w:rFonts w:asciiTheme="minorHAnsi" w:hAnsiTheme="minorHAnsi" w:cstheme="minorHAnsi"/>
          <w:sz w:val="22"/>
        </w:rPr>
        <w:t xml:space="preserve"> atd.). </w:t>
      </w:r>
    </w:p>
    <w:p w:rsidR="00595E78" w:rsidRPr="00400239" w:rsidRDefault="0045266F">
      <w:pPr>
        <w:spacing w:after="23"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V budově školy platí </w:t>
      </w:r>
      <w:r w:rsidRPr="00A271D9">
        <w:rPr>
          <w:rFonts w:asciiTheme="minorHAnsi" w:hAnsiTheme="minorHAnsi" w:cstheme="minorHAnsi"/>
          <w:b/>
          <w:sz w:val="22"/>
          <w:u w:val="single"/>
        </w:rPr>
        <w:t>přísný zákaz kouření</w:t>
      </w:r>
      <w:r w:rsidRPr="00400239">
        <w:rPr>
          <w:rFonts w:asciiTheme="minorHAnsi" w:hAnsiTheme="minorHAnsi" w:cstheme="minorHAnsi"/>
          <w:sz w:val="22"/>
        </w:rPr>
        <w:t xml:space="preserve"> (i elektronických cigaret), požívání alkoholu a jiných návykových látek, používání nepovolených elektrických spotřebičů (nemají platnou revizi, nejsou </w:t>
      </w:r>
      <w:r w:rsidR="00605A74">
        <w:rPr>
          <w:rFonts w:asciiTheme="minorHAnsi" w:hAnsiTheme="minorHAnsi" w:cstheme="minorHAnsi"/>
          <w:sz w:val="22"/>
        </w:rPr>
        <w:br/>
      </w:r>
      <w:r w:rsidRPr="00400239">
        <w:rPr>
          <w:rFonts w:asciiTheme="minorHAnsi" w:hAnsiTheme="minorHAnsi" w:cstheme="minorHAnsi"/>
          <w:sz w:val="22"/>
        </w:rPr>
        <w:t xml:space="preserve">v majetku školy), odkládání osobních věcí zaměstnanců na místa, která k tomu nejsou určena.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u w:val="single" w:color="000000"/>
        </w:rPr>
        <w:t>Do celého areálu mateřské školy</w:t>
      </w:r>
      <w:r w:rsidRPr="00400239">
        <w:rPr>
          <w:rFonts w:asciiTheme="minorHAnsi" w:hAnsiTheme="minorHAnsi" w:cstheme="minorHAnsi"/>
          <w:sz w:val="22"/>
        </w:rPr>
        <w:t xml:space="preserve">, včetně školní zahrady, je z bezpečnostních a hygienických důvodů </w:t>
      </w:r>
      <w:r w:rsidRPr="00400239">
        <w:rPr>
          <w:rFonts w:asciiTheme="minorHAnsi" w:hAnsiTheme="minorHAnsi" w:cstheme="minorHAnsi"/>
          <w:b/>
          <w:sz w:val="22"/>
          <w:u w:val="single" w:color="000000"/>
        </w:rPr>
        <w:t>zakázáno vodit psi a jiná zvířata</w:t>
      </w:r>
      <w:r w:rsidRPr="00400239">
        <w:rPr>
          <w:rFonts w:asciiTheme="minorHAnsi" w:hAnsiTheme="minorHAnsi" w:cstheme="minorHAnsi"/>
          <w:sz w:val="22"/>
        </w:rPr>
        <w:t xml:space="preserve">. </w:t>
      </w:r>
    </w:p>
    <w:p w:rsidR="00A271D9" w:rsidRPr="00400239" w:rsidRDefault="00A271D9">
      <w:pPr>
        <w:spacing w:after="20" w:line="259" w:lineRule="auto"/>
        <w:ind w:left="0" w:firstLine="0"/>
        <w:jc w:val="left"/>
        <w:rPr>
          <w:rFonts w:asciiTheme="minorHAnsi" w:hAnsiTheme="minorHAnsi" w:cstheme="minorHAnsi"/>
          <w:sz w:val="22"/>
        </w:rPr>
      </w:pPr>
    </w:p>
    <w:p w:rsidR="00595E78" w:rsidRPr="00400239" w:rsidRDefault="0045266F" w:rsidP="00CD3C05">
      <w:pPr>
        <w:pStyle w:val="Nadpis3"/>
        <w:ind w:left="-5"/>
        <w:rPr>
          <w:rFonts w:asciiTheme="minorHAnsi" w:hAnsiTheme="minorHAnsi" w:cstheme="minorHAnsi"/>
          <w:sz w:val="22"/>
        </w:rPr>
      </w:pPr>
      <w:r w:rsidRPr="00400239">
        <w:rPr>
          <w:rFonts w:asciiTheme="minorHAnsi" w:hAnsiTheme="minorHAnsi" w:cstheme="minorHAnsi"/>
          <w:sz w:val="22"/>
        </w:rPr>
        <w:t>7.4</w:t>
      </w:r>
      <w:r w:rsidR="00DF3CE1">
        <w:rPr>
          <w:rFonts w:asciiTheme="minorHAnsi" w:hAnsiTheme="minorHAnsi" w:cstheme="minorHAnsi"/>
          <w:sz w:val="22"/>
        </w:rPr>
        <w:t xml:space="preserve"> </w:t>
      </w:r>
      <w:r w:rsidRPr="00400239">
        <w:rPr>
          <w:rFonts w:asciiTheme="minorHAnsi" w:hAnsiTheme="minorHAnsi" w:cstheme="minorHAnsi"/>
          <w:sz w:val="22"/>
        </w:rPr>
        <w:t>První pomoc a ošetření</w:t>
      </w:r>
      <w:r w:rsidRPr="00400239">
        <w:rPr>
          <w:rFonts w:asciiTheme="minorHAnsi" w:hAnsiTheme="minorHAnsi" w:cstheme="minorHAnsi"/>
          <w:sz w:val="22"/>
          <w:u w:val="none"/>
        </w:rPr>
        <w:t xml:space="preserve">  </w:t>
      </w:r>
    </w:p>
    <w:p w:rsidR="00595E78" w:rsidRPr="00400239" w:rsidRDefault="0045266F">
      <w:pPr>
        <w:spacing w:after="91"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Všichni zaměstnanci jsou povinni okamžitě poskytovat první pomoc při jakémkoliv úraze, v případě potřeby přivolají lékařskou pomoc, v nezbytně nutném případě zajistí převoz zraněného </w:t>
      </w:r>
      <w:r w:rsidR="00605A74">
        <w:rPr>
          <w:rFonts w:asciiTheme="minorHAnsi" w:hAnsiTheme="minorHAnsi" w:cstheme="minorHAnsi"/>
          <w:sz w:val="22"/>
        </w:rPr>
        <w:br/>
      </w:r>
      <w:r w:rsidRPr="00400239">
        <w:rPr>
          <w:rFonts w:asciiTheme="minorHAnsi" w:hAnsiTheme="minorHAnsi" w:cstheme="minorHAnsi"/>
          <w:sz w:val="22"/>
        </w:rPr>
        <w:t xml:space="preserve">do zdravotnického zařízení. Zároveň jsou povinni bezodkladně informovat ředitele školy a zákonné zástupce dítěte.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Zákonní zástupci dbají na bezpečnost, pořádek a klid ve všech prostorách školy, nenechávají své děti pobíhat po schodech, lézt po zábradlí nebo se po zábradlí klouzat.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lastRenderedPageBreak/>
        <w:t xml:space="preserve">Dětem není dovoleno nosit do MŠ předměty ohrožující jejich zdraví. Nepřípustné jsou především předměty propagující násilí jako (nože, meče, pistole apod.). Nedoporučujeme nosit ani cennosti (zlaté řetízky, </w:t>
      </w:r>
      <w:proofErr w:type="gramStart"/>
      <w:r w:rsidRPr="00400239">
        <w:rPr>
          <w:rFonts w:asciiTheme="minorHAnsi" w:hAnsiTheme="minorHAnsi" w:cstheme="minorHAnsi"/>
          <w:sz w:val="22"/>
        </w:rPr>
        <w:t>hračky,</w:t>
      </w:r>
      <w:proofErr w:type="gramEnd"/>
      <w:r w:rsidRPr="00400239">
        <w:rPr>
          <w:rFonts w:asciiTheme="minorHAnsi" w:hAnsiTheme="minorHAnsi" w:cstheme="minorHAnsi"/>
          <w:sz w:val="22"/>
        </w:rPr>
        <w:t xml:space="preserve"> apod.). V opačném případě nenese škola žádnou odpovědnost za jejich ztrátu či poškození.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Všechny děti v MŠ jsou pojištěny proti úrazům a nehodám v době pobytu dítěte v MŠ a při akcích organizovaných mateřskou školou.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Ředitelka školy, které byl úraz dítěte ohlášen, zajistí, aby byly objektivně zjištěny a případně odstraněny příčiny úrazu. </w:t>
      </w:r>
    </w:p>
    <w:p w:rsidR="00595E78" w:rsidRPr="00400239" w:rsidRDefault="0045266F" w:rsidP="00C42A04">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8C0A15" w:rsidP="00CD3C05">
      <w:pPr>
        <w:pStyle w:val="Nadpis3"/>
        <w:ind w:left="-5"/>
        <w:rPr>
          <w:rFonts w:asciiTheme="minorHAnsi" w:hAnsiTheme="minorHAnsi" w:cstheme="minorHAnsi"/>
          <w:sz w:val="22"/>
        </w:rPr>
      </w:pPr>
      <w:r>
        <w:rPr>
          <w:rFonts w:asciiTheme="minorHAnsi" w:hAnsiTheme="minorHAnsi" w:cstheme="minorHAnsi"/>
          <w:sz w:val="22"/>
        </w:rPr>
        <w:t xml:space="preserve">7.5 </w:t>
      </w:r>
      <w:r w:rsidR="0045266F" w:rsidRPr="00400239">
        <w:rPr>
          <w:rFonts w:asciiTheme="minorHAnsi" w:hAnsiTheme="minorHAnsi" w:cstheme="minorHAnsi"/>
          <w:sz w:val="22"/>
        </w:rPr>
        <w:t>Pobyt dětí v přírodě</w:t>
      </w:r>
      <w:r w:rsidR="0045266F" w:rsidRPr="00400239">
        <w:rPr>
          <w:rFonts w:asciiTheme="minorHAnsi" w:hAnsiTheme="minorHAnsi" w:cstheme="minorHAnsi"/>
          <w:sz w:val="22"/>
          <w:u w:val="none"/>
        </w:rPr>
        <w:t xml:space="preserve"> </w:t>
      </w:r>
    </w:p>
    <w:p w:rsidR="00595E78" w:rsidRPr="00400239" w:rsidRDefault="0045266F">
      <w:pPr>
        <w:spacing w:after="88"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Využívají se pouze známá bezpečná místa, učitelé dbají, aby děti neopustily vymezené prostranství.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Učitelé před pobytem dětí zkontrolují prostor a odstraní všechny nebezpečné věci a překážky (sklo, hřebíky, plechovky, ostré velké kameny apod.). Mají o dětech stálý přehled.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Při přesunech dětí při pobytu mimo území mateřské školy po pozemních komunikacích se pedagogický dohled řídí pravidly silničního provozu. Při přecházení vozovky, kde není světelná signalizace, použijí pedagogové terčík.  Tam, kde není chodník nebo je-li neschůdný, chodí se po levé krajnici, a kde není krajnice nebo je-li neschůdná, chodí se co nejblíže při levém okraji vozovky. Chodci smějí jít po krajnici nebo při okraji vozovky nejvýše dva vedle sebe. Při snížené viditelnosti (i za deště, mlhy), zvýšeném provozu na pozemních komunikacích nebo v nebezpečných a nepřehledných úsecích smějí jít chodci pouze za sebou a musí být použity reflexní vesty nebo prvky.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Pedagogové jsou povinni nosit na pobyt dětí venku batůžek s nutným zdravotnickým materiálem, aby mohli poskytnout v případě potřeby první pomoc. Zodpovídají i za vybavení batůžku a sledování doby použitelnosti zdravotnického materiálu. Zároveň se zavázali, že v případě potřeby použijí vlastní mobil k přivolání pomoci. </w:t>
      </w:r>
    </w:p>
    <w:p w:rsidR="00595E78"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rsidP="00CD3C05">
      <w:pPr>
        <w:pStyle w:val="Nadpis3"/>
        <w:ind w:left="-5"/>
        <w:rPr>
          <w:rFonts w:asciiTheme="minorHAnsi" w:hAnsiTheme="minorHAnsi" w:cstheme="minorHAnsi"/>
          <w:sz w:val="22"/>
        </w:rPr>
      </w:pPr>
      <w:r w:rsidRPr="00400239">
        <w:rPr>
          <w:rFonts w:asciiTheme="minorHAnsi" w:hAnsiTheme="minorHAnsi" w:cstheme="minorHAnsi"/>
          <w:sz w:val="22"/>
        </w:rPr>
        <w:t>7.6 Sportovní činnosti a pohybové aktivity</w:t>
      </w:r>
      <w:r w:rsidRPr="00400239">
        <w:rPr>
          <w:rFonts w:asciiTheme="minorHAnsi" w:hAnsiTheme="minorHAnsi" w:cstheme="minorHAnsi"/>
          <w:sz w:val="22"/>
          <w:u w:val="none"/>
        </w:rPr>
        <w:t xml:space="preserve"> </w:t>
      </w:r>
    </w:p>
    <w:p w:rsidR="00595E78" w:rsidRPr="00400239" w:rsidRDefault="0045266F">
      <w:pPr>
        <w:spacing w:after="9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Před cvičením dětí a dalšími pohybovými aktivitami, které p</w:t>
      </w:r>
      <w:r w:rsidR="00A271D9">
        <w:rPr>
          <w:rFonts w:asciiTheme="minorHAnsi" w:hAnsiTheme="minorHAnsi" w:cstheme="minorHAnsi"/>
          <w:sz w:val="22"/>
        </w:rPr>
        <w:t xml:space="preserve">robíhají ve třídách, popřípadě </w:t>
      </w:r>
      <w:r w:rsidRPr="00400239">
        <w:rPr>
          <w:rFonts w:asciiTheme="minorHAnsi" w:hAnsiTheme="minorHAnsi" w:cstheme="minorHAnsi"/>
          <w:sz w:val="22"/>
        </w:rPr>
        <w:t>v jiných vyčleněných prostorách v objektu budovy mateřské školy nebo probíhají ve venkovních prostorách areálu mateřské školy, kontrolují učitelé školy, zda prostory jsou k těmto aktivitám dostatečně připraveny, odstraňují všechny překážky, které by mohly vést ke zranění dítěte a při použití tělocvičného načiní a ná</w:t>
      </w:r>
      <w:r w:rsidR="00A271D9">
        <w:rPr>
          <w:rFonts w:asciiTheme="minorHAnsi" w:hAnsiTheme="minorHAnsi" w:cstheme="minorHAnsi"/>
          <w:sz w:val="22"/>
        </w:rPr>
        <w:t xml:space="preserve">řadí kontrolují jeho funkčnost </w:t>
      </w:r>
      <w:r w:rsidRPr="00400239">
        <w:rPr>
          <w:rFonts w:asciiTheme="minorHAnsi" w:hAnsiTheme="minorHAnsi" w:cstheme="minorHAnsi"/>
          <w:sz w:val="22"/>
        </w:rPr>
        <w:t>a bezpečnost. Učitelé dále dbají, aby cvičení a pohybové akt</w:t>
      </w:r>
      <w:r w:rsidR="00A271D9">
        <w:rPr>
          <w:rFonts w:asciiTheme="minorHAnsi" w:hAnsiTheme="minorHAnsi" w:cstheme="minorHAnsi"/>
          <w:sz w:val="22"/>
        </w:rPr>
        <w:t xml:space="preserve">ivity byly přiměřené věku dětí </w:t>
      </w:r>
      <w:r w:rsidRPr="00400239">
        <w:rPr>
          <w:rFonts w:asciiTheme="minorHAnsi" w:hAnsiTheme="minorHAnsi" w:cstheme="minorHAnsi"/>
          <w:sz w:val="22"/>
        </w:rPr>
        <w:t xml:space="preserve">a podle toho přizpůsobují intenzitu a obtížnost těchto aktivit individuálním schopnostem jednotlivých dětí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rsidP="00CD3C05">
      <w:pPr>
        <w:pStyle w:val="Nadpis3"/>
        <w:ind w:left="-5"/>
        <w:rPr>
          <w:rFonts w:asciiTheme="minorHAnsi" w:hAnsiTheme="minorHAnsi" w:cstheme="minorHAnsi"/>
          <w:sz w:val="22"/>
        </w:rPr>
      </w:pPr>
      <w:r w:rsidRPr="00400239">
        <w:rPr>
          <w:rFonts w:asciiTheme="minorHAnsi" w:hAnsiTheme="minorHAnsi" w:cstheme="minorHAnsi"/>
          <w:sz w:val="22"/>
        </w:rPr>
        <w:t>7.7 Pracovní a výtvarné činnosti</w:t>
      </w:r>
      <w:r w:rsidRPr="00400239">
        <w:rPr>
          <w:rFonts w:asciiTheme="minorHAnsi" w:hAnsiTheme="minorHAnsi" w:cstheme="minorHAnsi"/>
          <w:sz w:val="22"/>
          <w:u w:val="none"/>
        </w:rPr>
        <w:t xml:space="preserve"> </w:t>
      </w:r>
    </w:p>
    <w:p w:rsidR="00595E78" w:rsidRPr="00400239" w:rsidRDefault="0045266F">
      <w:pPr>
        <w:spacing w:after="88"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Při aktivitách rozvíjejících zručnost a výtvarné cítění dětí, při kterých je nezbytné použít nástroje (např. nůžky, nože, kladívka apod.), vykonávají děti práci s těmito nástroji za zvýšené opatrnosti a </w:t>
      </w:r>
      <w:r w:rsidRPr="00400239">
        <w:rPr>
          <w:rFonts w:asciiTheme="minorHAnsi" w:hAnsiTheme="minorHAnsi" w:cstheme="minorHAnsi"/>
          <w:sz w:val="22"/>
        </w:rPr>
        <w:lastRenderedPageBreak/>
        <w:t xml:space="preserve">výhradně pod dohledem učitele mateřské školy, nástroje jsou zvlášť upravené (nůžky nesmí mít ostré </w:t>
      </w:r>
      <w:proofErr w:type="gramStart"/>
      <w:r w:rsidRPr="00400239">
        <w:rPr>
          <w:rFonts w:asciiTheme="minorHAnsi" w:hAnsiTheme="minorHAnsi" w:cstheme="minorHAnsi"/>
          <w:sz w:val="22"/>
        </w:rPr>
        <w:t>hroty,</w:t>
      </w:r>
      <w:proofErr w:type="gramEnd"/>
      <w:r w:rsidRPr="00400239">
        <w:rPr>
          <w:rFonts w:asciiTheme="minorHAnsi" w:hAnsiTheme="minorHAnsi" w:cstheme="minorHAnsi"/>
          <w:sz w:val="22"/>
        </w:rPr>
        <w:t xml:space="preserve"> apod.).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Podmínky zajištění BOZ na školní zahradě jsou stanoveny v provozním řádu školní zahrady, v letních měsících ve směrnici „Zajištění letního režimu MŠ“. </w:t>
      </w:r>
    </w:p>
    <w:p w:rsidR="00400239" w:rsidRDefault="00400239">
      <w:pPr>
        <w:ind w:left="-5"/>
        <w:rPr>
          <w:rFonts w:asciiTheme="minorHAnsi" w:hAnsiTheme="minorHAnsi" w:cstheme="minorHAnsi"/>
          <w:sz w:val="22"/>
        </w:rPr>
      </w:pPr>
    </w:p>
    <w:p w:rsidR="00C42A04" w:rsidRPr="00400239" w:rsidRDefault="00C42A04">
      <w:pPr>
        <w:ind w:left="-5"/>
        <w:rPr>
          <w:rFonts w:asciiTheme="minorHAnsi" w:hAnsiTheme="minorHAnsi" w:cstheme="minorHAnsi"/>
          <w:sz w:val="22"/>
        </w:rPr>
      </w:pPr>
    </w:p>
    <w:p w:rsidR="00595E78" w:rsidRPr="00CD3C05" w:rsidRDefault="0045266F" w:rsidP="00CD3C05">
      <w:pPr>
        <w:pStyle w:val="Nadpis4"/>
        <w:spacing w:after="10" w:line="268" w:lineRule="auto"/>
        <w:ind w:left="-5"/>
        <w:rPr>
          <w:rFonts w:asciiTheme="minorHAnsi" w:hAnsiTheme="minorHAnsi" w:cstheme="minorHAnsi"/>
          <w:b/>
          <w:sz w:val="22"/>
          <w:u w:val="none"/>
        </w:rPr>
      </w:pPr>
      <w:r w:rsidRPr="00CD3C05">
        <w:rPr>
          <w:rFonts w:asciiTheme="minorHAnsi" w:hAnsiTheme="minorHAnsi" w:cstheme="minorHAnsi"/>
          <w:b/>
          <w:sz w:val="22"/>
          <w:u w:val="none"/>
        </w:rPr>
        <w:t xml:space="preserve">8. Podmínky zajištění ochrany před sociálně patologickými jevy a před projevy diskriminace, nepřátelství nebo násilí.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Důležitým prvkem ochrany před sociálně patologickými jevy je i výchovně vzdělávací působení na děti již v předškolním věku. Mateřská škola prostřednictvím školního vzdělávacího programu záměrně, nenásilnou formou a přiměřeně věku a schopnostem dětí provádí prevenci před projevy diskriminace, nepřátelství a násilí. Děti jsou seznamovány s nebezpečím drogové závislosti, alkoholismu, kouření, vandalismu, kriminality a jiných forem nežádoucího chování a jsou jim vysvětlována pozitiva zdravého životního stylu. Součástí prevence je i vytvoření příznivého sociálního klimatu mezi dětmi navzájem, mezi dětmi a pedagogickými pracovníky. Učitelky sledují vztahy mezi dětmi a případné nevhodné chování ihned řeší se samotným dítětem nebo s jeho zákonnými zástupci, případně za pomoci školských poradenských zařízení.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Součástí </w:t>
      </w:r>
      <w:r w:rsidR="00A271D9">
        <w:rPr>
          <w:rFonts w:asciiTheme="minorHAnsi" w:hAnsiTheme="minorHAnsi" w:cstheme="minorHAnsi"/>
          <w:sz w:val="22"/>
        </w:rPr>
        <w:t>š</w:t>
      </w:r>
      <w:r w:rsidRPr="00400239">
        <w:rPr>
          <w:rFonts w:asciiTheme="minorHAnsi" w:hAnsiTheme="minorHAnsi" w:cstheme="minorHAnsi"/>
          <w:sz w:val="22"/>
        </w:rPr>
        <w:t xml:space="preserve">kolního vzdělávacího programu pro předškolní vzdělávání je minimální preventivní program. </w:t>
      </w:r>
    </w:p>
    <w:p w:rsidR="00C42A04"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C42A04" w:rsidRDefault="00C42A04">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rsidR="00595E78" w:rsidRPr="00400239" w:rsidRDefault="0045266F">
      <w:pPr>
        <w:pStyle w:val="Nadpis4"/>
        <w:spacing w:after="10" w:line="268" w:lineRule="auto"/>
        <w:ind w:left="-5"/>
        <w:rPr>
          <w:rFonts w:asciiTheme="minorHAnsi" w:hAnsiTheme="minorHAnsi" w:cstheme="minorHAnsi"/>
          <w:sz w:val="22"/>
        </w:rPr>
      </w:pPr>
      <w:r w:rsidRPr="00400239">
        <w:rPr>
          <w:rFonts w:asciiTheme="minorHAnsi" w:hAnsiTheme="minorHAnsi" w:cstheme="minorHAnsi"/>
          <w:b/>
          <w:sz w:val="22"/>
          <w:u w:val="none"/>
        </w:rPr>
        <w:lastRenderedPageBreak/>
        <w:t xml:space="preserve">9. Podmínky zacházení s majetkem školy ze strany dětí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Po celou dobu vzdělávání dítěte v mateřské škole působí pedagogičtí pracovníci na děti tak, aby zacházely šetrně s hračkami, učebními pomůckami a dalšími vzdělávacími potřebami. Aby záměrně nepoškozovaly ostatní majetek mateřské školy.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V případě, že dítě na upozornění pedagogem nereaguje, bude tato záležitost projednána s rodiči </w:t>
      </w:r>
      <w:r w:rsidR="00605A74">
        <w:rPr>
          <w:rFonts w:asciiTheme="minorHAnsi" w:hAnsiTheme="minorHAnsi" w:cstheme="minorHAnsi"/>
          <w:sz w:val="22"/>
        </w:rPr>
        <w:br/>
      </w:r>
      <w:r w:rsidRPr="00400239">
        <w:rPr>
          <w:rFonts w:asciiTheme="minorHAnsi" w:hAnsiTheme="minorHAnsi" w:cstheme="minorHAnsi"/>
          <w:sz w:val="22"/>
        </w:rPr>
        <w:t xml:space="preserve">a požadována náprava v chování dítěte, případně oprava poškozené věci.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color w:val="FF0000"/>
          <w:sz w:val="22"/>
        </w:rPr>
        <w:t xml:space="preserve"> </w:t>
      </w:r>
    </w:p>
    <w:p w:rsidR="00595E78" w:rsidRPr="00400239" w:rsidRDefault="00A271D9" w:rsidP="00CD3C05">
      <w:pPr>
        <w:pStyle w:val="Nadpis3"/>
        <w:ind w:left="-5"/>
        <w:rPr>
          <w:rFonts w:asciiTheme="minorHAnsi" w:hAnsiTheme="minorHAnsi" w:cstheme="minorHAnsi"/>
          <w:sz w:val="22"/>
        </w:rPr>
      </w:pPr>
      <w:r>
        <w:rPr>
          <w:rFonts w:asciiTheme="minorHAnsi" w:hAnsiTheme="minorHAnsi" w:cstheme="minorHAnsi"/>
          <w:sz w:val="22"/>
        </w:rPr>
        <w:t xml:space="preserve">9.1 </w:t>
      </w:r>
      <w:r w:rsidR="0045266F" w:rsidRPr="00400239">
        <w:rPr>
          <w:rFonts w:asciiTheme="minorHAnsi" w:hAnsiTheme="minorHAnsi" w:cstheme="minorHAnsi"/>
          <w:sz w:val="22"/>
        </w:rPr>
        <w:t>Zacházení s majetkem školy ze strany zákonných zástupců dětí a návštěvníků školy</w:t>
      </w:r>
      <w:r w:rsidR="0045266F" w:rsidRPr="00400239">
        <w:rPr>
          <w:rFonts w:asciiTheme="minorHAnsi" w:hAnsiTheme="minorHAnsi" w:cstheme="minorHAnsi"/>
          <w:sz w:val="22"/>
          <w:u w:val="none"/>
        </w:rPr>
        <w:t xml:space="preserve"> </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Zákonní zástupci dítěte jsou povinni chránit majetek mateřské školy a chovat se tak, aby nedocházelo k žádným škodám. V případě, že zjistí poškození majetku, jsou povinni nahlásit tuto skutečnost neprodleně některému zaměstnanci školy </w:t>
      </w:r>
    </w:p>
    <w:p w:rsidR="00595E78"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C42A04" w:rsidRPr="00400239" w:rsidRDefault="00C42A04">
      <w:pPr>
        <w:spacing w:after="22" w:line="259" w:lineRule="auto"/>
        <w:ind w:left="0" w:firstLine="0"/>
        <w:jc w:val="left"/>
        <w:rPr>
          <w:rFonts w:asciiTheme="minorHAnsi" w:hAnsiTheme="minorHAnsi" w:cstheme="minorHAnsi"/>
          <w:sz w:val="22"/>
        </w:rPr>
      </w:pPr>
    </w:p>
    <w:p w:rsidR="00595E78" w:rsidRPr="00400239" w:rsidRDefault="0045266F">
      <w:pPr>
        <w:pStyle w:val="Nadpis4"/>
        <w:spacing w:after="10" w:line="268" w:lineRule="auto"/>
        <w:ind w:left="-5"/>
        <w:rPr>
          <w:rFonts w:asciiTheme="minorHAnsi" w:hAnsiTheme="minorHAnsi" w:cstheme="minorHAnsi"/>
          <w:sz w:val="22"/>
        </w:rPr>
      </w:pPr>
      <w:r w:rsidRPr="00400239">
        <w:rPr>
          <w:rFonts w:asciiTheme="minorHAnsi" w:hAnsiTheme="minorHAnsi" w:cstheme="minorHAnsi"/>
          <w:b/>
          <w:sz w:val="22"/>
          <w:u w:val="none"/>
        </w:rPr>
        <w:t xml:space="preserve">10. Poučení o povinnosti dodržovat školní řád (§ 22 odst. 1 písm. b), § 30 odst. 3 školského zákona) </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b/>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Školní řád platí do odvolání. </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Školní řád </w:t>
      </w:r>
      <w:r w:rsidRPr="00400239">
        <w:rPr>
          <w:rFonts w:asciiTheme="minorHAnsi" w:hAnsiTheme="minorHAnsi" w:cstheme="minorHAnsi"/>
          <w:b/>
          <w:sz w:val="22"/>
        </w:rPr>
        <w:t>nabývá účinnosti dnem 2</w:t>
      </w:r>
      <w:r w:rsidR="00400239" w:rsidRPr="00400239">
        <w:rPr>
          <w:rFonts w:asciiTheme="minorHAnsi" w:hAnsiTheme="minorHAnsi" w:cstheme="minorHAnsi"/>
          <w:b/>
          <w:sz w:val="22"/>
        </w:rPr>
        <w:t>5</w:t>
      </w:r>
      <w:r w:rsidRPr="00400239">
        <w:rPr>
          <w:rFonts w:asciiTheme="minorHAnsi" w:hAnsiTheme="minorHAnsi" w:cstheme="minorHAnsi"/>
          <w:b/>
          <w:sz w:val="22"/>
        </w:rPr>
        <w:t>. 5. 2018</w:t>
      </w:r>
      <w:r w:rsidRPr="00400239">
        <w:rPr>
          <w:rFonts w:asciiTheme="minorHAnsi" w:hAnsiTheme="minorHAnsi" w:cstheme="minorHAnsi"/>
          <w:sz w:val="22"/>
        </w:rPr>
        <w:t xml:space="preserve"> a je </w:t>
      </w:r>
      <w:r w:rsidRPr="00400239">
        <w:rPr>
          <w:rFonts w:asciiTheme="minorHAnsi" w:hAnsiTheme="minorHAnsi" w:cstheme="minorHAnsi"/>
          <w:b/>
          <w:sz w:val="22"/>
        </w:rPr>
        <w:t>závazný pro všechny účastníky předškolního vzdělávání</w:t>
      </w:r>
      <w:r w:rsidRPr="00400239">
        <w:rPr>
          <w:rFonts w:asciiTheme="minorHAnsi" w:hAnsiTheme="minorHAnsi" w:cstheme="minorHAnsi"/>
          <w:sz w:val="22"/>
        </w:rPr>
        <w:t xml:space="preserve"> (zaměstnance výše uvedené ma</w:t>
      </w:r>
      <w:r w:rsidR="00A271D9">
        <w:rPr>
          <w:rFonts w:asciiTheme="minorHAnsi" w:hAnsiTheme="minorHAnsi" w:cstheme="minorHAnsi"/>
          <w:sz w:val="22"/>
        </w:rPr>
        <w:t xml:space="preserve">teřské školy, zákonné zástupce </w:t>
      </w:r>
      <w:r w:rsidRPr="00400239">
        <w:rPr>
          <w:rFonts w:asciiTheme="minorHAnsi" w:hAnsiTheme="minorHAnsi" w:cstheme="minorHAnsi"/>
          <w:sz w:val="22"/>
        </w:rPr>
        <w:t xml:space="preserve">a jejich děti, všechny návštěvníky školy). Zrušuje se předchozí znění </w:t>
      </w:r>
      <w:r w:rsidR="00400239" w:rsidRPr="00400239">
        <w:rPr>
          <w:rFonts w:asciiTheme="minorHAnsi" w:hAnsiTheme="minorHAnsi" w:cstheme="minorHAnsi"/>
          <w:sz w:val="22"/>
        </w:rPr>
        <w:t>Školního řádu č</w:t>
      </w:r>
      <w:r w:rsidRPr="00400239">
        <w:rPr>
          <w:rFonts w:asciiTheme="minorHAnsi" w:hAnsiTheme="minorHAnsi" w:cstheme="minorHAnsi"/>
          <w:sz w:val="22"/>
        </w:rPr>
        <w:t>.</w:t>
      </w:r>
      <w:r w:rsidR="00151FD5">
        <w:rPr>
          <w:rFonts w:asciiTheme="minorHAnsi" w:hAnsiTheme="minorHAnsi" w:cstheme="minorHAnsi"/>
          <w:sz w:val="22"/>
        </w:rPr>
        <w:t xml:space="preserve"> </w:t>
      </w:r>
      <w:r w:rsidRPr="00400239">
        <w:rPr>
          <w:rFonts w:asciiTheme="minorHAnsi" w:hAnsiTheme="minorHAnsi" w:cstheme="minorHAnsi"/>
          <w:sz w:val="22"/>
        </w:rPr>
        <w:t>j:</w:t>
      </w:r>
      <w:r w:rsidR="006F4D70">
        <w:rPr>
          <w:rFonts w:asciiTheme="minorHAnsi" w:hAnsiTheme="minorHAnsi" w:cstheme="minorHAnsi"/>
          <w:sz w:val="22"/>
        </w:rPr>
        <w:t xml:space="preserve"> 23/17</w:t>
      </w:r>
      <w:r w:rsidRPr="00400239">
        <w:rPr>
          <w:rFonts w:asciiTheme="minorHAnsi" w:hAnsiTheme="minorHAnsi" w:cstheme="minorHAnsi"/>
          <w:sz w:val="22"/>
        </w:rPr>
        <w:t xml:space="preserve"> ze dne </w:t>
      </w:r>
      <w:r w:rsidR="006F4D70">
        <w:rPr>
          <w:rFonts w:asciiTheme="minorHAnsi" w:hAnsiTheme="minorHAnsi" w:cstheme="minorHAnsi"/>
          <w:sz w:val="22"/>
        </w:rPr>
        <w:t>1.9.2017</w:t>
      </w:r>
    </w:p>
    <w:p w:rsidR="00595E78" w:rsidRPr="00400239" w:rsidRDefault="0045266F">
      <w:pPr>
        <w:spacing w:after="2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S obsahem tohoto školního řádu se zaměstnanci seznámí nejpozději do 15 -ti dnů od nabytí jeho </w:t>
      </w:r>
      <w:r w:rsidR="00400239" w:rsidRPr="00400239">
        <w:rPr>
          <w:rFonts w:asciiTheme="minorHAnsi" w:hAnsiTheme="minorHAnsi" w:cstheme="minorHAnsi"/>
          <w:sz w:val="22"/>
        </w:rPr>
        <w:t>účinnosti</w:t>
      </w:r>
      <w:r w:rsidRPr="00400239">
        <w:rPr>
          <w:rFonts w:asciiTheme="minorHAnsi" w:hAnsiTheme="minorHAnsi" w:cstheme="minorHAnsi"/>
          <w:sz w:val="22"/>
        </w:rPr>
        <w:t xml:space="preserve">. Nově přijímané zaměstnance seznámí s touto směrnicí zaměstnavatel při jejich nástupu do práce.  </w:t>
      </w:r>
    </w:p>
    <w:p w:rsidR="00595E78" w:rsidRPr="00400239" w:rsidRDefault="00595E78">
      <w:pPr>
        <w:spacing w:after="22" w:line="259" w:lineRule="auto"/>
        <w:ind w:left="0" w:firstLine="0"/>
        <w:jc w:val="left"/>
        <w:rPr>
          <w:rFonts w:asciiTheme="minorHAnsi" w:hAnsiTheme="minorHAnsi" w:cstheme="minorHAnsi"/>
          <w:sz w:val="22"/>
        </w:rPr>
      </w:pPr>
    </w:p>
    <w:p w:rsidR="006F4D70" w:rsidRDefault="006F4D70">
      <w:pPr>
        <w:ind w:left="-5"/>
        <w:rPr>
          <w:rFonts w:asciiTheme="minorHAnsi" w:hAnsiTheme="minorHAnsi" w:cstheme="minorHAnsi"/>
          <w:sz w:val="22"/>
        </w:rPr>
      </w:pPr>
    </w:p>
    <w:p w:rsidR="006F4D70" w:rsidRDefault="006F4D70">
      <w:pPr>
        <w:ind w:left="-5"/>
        <w:rPr>
          <w:rFonts w:asciiTheme="minorHAnsi" w:hAnsiTheme="minorHAnsi" w:cstheme="minorHAnsi"/>
          <w:sz w:val="22"/>
        </w:rPr>
      </w:pPr>
    </w:p>
    <w:p w:rsidR="006F4D70" w:rsidRDefault="006F4D70">
      <w:pPr>
        <w:ind w:left="-5"/>
        <w:rPr>
          <w:rFonts w:asciiTheme="minorHAnsi" w:hAnsiTheme="minorHAnsi" w:cstheme="minorHAnsi"/>
          <w:sz w:val="22"/>
        </w:rPr>
      </w:pPr>
    </w:p>
    <w:p w:rsidR="00595E78" w:rsidRPr="00400239" w:rsidRDefault="00400239">
      <w:pPr>
        <w:ind w:left="-5"/>
        <w:rPr>
          <w:rFonts w:asciiTheme="minorHAnsi" w:hAnsiTheme="minorHAnsi" w:cstheme="minorHAnsi"/>
          <w:sz w:val="22"/>
        </w:rPr>
      </w:pPr>
      <w:bookmarkStart w:id="0" w:name="_GoBack"/>
      <w:bookmarkEnd w:id="0"/>
      <w:r w:rsidRPr="00400239">
        <w:rPr>
          <w:rFonts w:asciiTheme="minorHAnsi" w:hAnsiTheme="minorHAnsi" w:cstheme="minorHAnsi"/>
          <w:sz w:val="22"/>
        </w:rPr>
        <w:t>V</w:t>
      </w:r>
      <w:r w:rsidR="006F4D70">
        <w:rPr>
          <w:rFonts w:asciiTheme="minorHAnsi" w:hAnsiTheme="minorHAnsi" w:cstheme="minorHAnsi"/>
          <w:sz w:val="22"/>
        </w:rPr>
        <w:t>e Věšíně</w:t>
      </w:r>
      <w:r w:rsidRPr="00400239">
        <w:rPr>
          <w:rFonts w:asciiTheme="minorHAnsi" w:hAnsiTheme="minorHAnsi" w:cstheme="minorHAnsi"/>
          <w:sz w:val="22"/>
        </w:rPr>
        <w:t xml:space="preserve"> dne </w:t>
      </w:r>
      <w:r w:rsidR="006F4D70">
        <w:rPr>
          <w:rFonts w:asciiTheme="minorHAnsi" w:hAnsiTheme="minorHAnsi" w:cstheme="minorHAnsi"/>
          <w:sz w:val="22"/>
        </w:rPr>
        <w:t>25.5.2018</w:t>
      </w:r>
    </w:p>
    <w:p w:rsidR="00595E78" w:rsidRPr="00400239" w:rsidRDefault="0045266F">
      <w:pPr>
        <w:spacing w:after="22"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Default="0045266F">
      <w:pPr>
        <w:ind w:left="-5"/>
        <w:rPr>
          <w:rFonts w:asciiTheme="minorHAnsi" w:hAnsiTheme="minorHAnsi" w:cstheme="minorHAnsi"/>
          <w:sz w:val="22"/>
        </w:rPr>
      </w:pPr>
      <w:r w:rsidRPr="00400239">
        <w:rPr>
          <w:rFonts w:asciiTheme="minorHAnsi" w:hAnsiTheme="minorHAnsi" w:cstheme="minorHAnsi"/>
          <w:sz w:val="22"/>
        </w:rPr>
        <w:t xml:space="preserve">                                                                                                   </w:t>
      </w:r>
    </w:p>
    <w:p w:rsidR="006F4D70" w:rsidRDefault="006F4D70">
      <w:pPr>
        <w:ind w:left="-5"/>
        <w:rPr>
          <w:rFonts w:asciiTheme="minorHAnsi" w:hAnsiTheme="minorHAnsi" w:cstheme="minorHAnsi"/>
          <w:sz w:val="22"/>
        </w:rPr>
      </w:pPr>
    </w:p>
    <w:p w:rsidR="006F4D70" w:rsidRPr="00400239" w:rsidRDefault="006F4D70">
      <w:pPr>
        <w:ind w:left="-5"/>
        <w:rPr>
          <w:rFonts w:asciiTheme="minorHAnsi" w:hAnsiTheme="minorHAnsi" w:cstheme="minorHAnsi"/>
          <w:sz w:val="22"/>
        </w:rPr>
      </w:pPr>
    </w:p>
    <w:p w:rsidR="00595E78" w:rsidRPr="00400239" w:rsidRDefault="0045266F">
      <w:pPr>
        <w:ind w:left="-5"/>
        <w:rPr>
          <w:rFonts w:asciiTheme="minorHAnsi" w:hAnsiTheme="minorHAnsi" w:cstheme="minorHAnsi"/>
          <w:sz w:val="22"/>
        </w:rPr>
      </w:pPr>
      <w:r w:rsidRPr="00400239">
        <w:rPr>
          <w:rFonts w:asciiTheme="minorHAnsi" w:hAnsiTheme="minorHAnsi" w:cstheme="minorHAnsi"/>
          <w:sz w:val="22"/>
        </w:rPr>
        <w:t xml:space="preserve"> </w:t>
      </w:r>
      <w:r w:rsidR="006F4D70">
        <w:rPr>
          <w:rFonts w:asciiTheme="minorHAnsi" w:hAnsiTheme="minorHAnsi" w:cstheme="minorHAnsi"/>
          <w:sz w:val="22"/>
        </w:rPr>
        <w:t xml:space="preserve">                                                                                                                                      </w:t>
      </w:r>
      <w:proofErr w:type="gramStart"/>
      <w:r w:rsidR="00A271D9" w:rsidRPr="00400239">
        <w:rPr>
          <w:rFonts w:asciiTheme="minorHAnsi" w:hAnsiTheme="minorHAnsi" w:cstheme="minorHAnsi"/>
          <w:sz w:val="22"/>
        </w:rPr>
        <w:t>Ř</w:t>
      </w:r>
      <w:r w:rsidRPr="00400239">
        <w:rPr>
          <w:rFonts w:asciiTheme="minorHAnsi" w:hAnsiTheme="minorHAnsi" w:cstheme="minorHAnsi"/>
          <w:sz w:val="22"/>
        </w:rPr>
        <w:t>editel  školy</w:t>
      </w:r>
      <w:proofErr w:type="gramEnd"/>
      <w:r w:rsidRPr="00400239">
        <w:rPr>
          <w:rFonts w:asciiTheme="minorHAnsi" w:hAnsiTheme="minorHAnsi" w:cstheme="minorHAnsi"/>
          <w:sz w:val="22"/>
        </w:rPr>
        <w:t xml:space="preserve"> </w:t>
      </w:r>
    </w:p>
    <w:p w:rsidR="00595E78" w:rsidRPr="00400239" w:rsidRDefault="0045266F">
      <w:pPr>
        <w:spacing w:after="10" w:line="259" w:lineRule="auto"/>
        <w:ind w:left="0" w:firstLine="0"/>
        <w:jc w:val="left"/>
        <w:rPr>
          <w:rFonts w:asciiTheme="minorHAnsi" w:hAnsiTheme="minorHAnsi" w:cstheme="minorHAnsi"/>
          <w:sz w:val="22"/>
        </w:rPr>
      </w:pPr>
      <w:r w:rsidRPr="00400239">
        <w:rPr>
          <w:rFonts w:asciiTheme="minorHAnsi" w:hAnsiTheme="minorHAnsi" w:cstheme="minorHAnsi"/>
          <w:sz w:val="22"/>
        </w:rPr>
        <w:t xml:space="preserve"> </w:t>
      </w:r>
    </w:p>
    <w:p w:rsidR="00595E78" w:rsidRPr="00400239" w:rsidRDefault="0045266F">
      <w:pPr>
        <w:spacing w:after="0" w:line="259" w:lineRule="auto"/>
        <w:ind w:left="0" w:firstLine="0"/>
        <w:jc w:val="left"/>
        <w:rPr>
          <w:rFonts w:asciiTheme="minorHAnsi" w:hAnsiTheme="minorHAnsi" w:cstheme="minorHAnsi"/>
          <w:sz w:val="22"/>
        </w:rPr>
      </w:pPr>
      <w:r w:rsidRPr="00400239">
        <w:rPr>
          <w:rFonts w:asciiTheme="minorHAnsi" w:eastAsia="Times New Roman" w:hAnsiTheme="minorHAnsi" w:cstheme="minorHAnsi"/>
          <w:sz w:val="22"/>
        </w:rPr>
        <w:t xml:space="preserve"> </w:t>
      </w:r>
    </w:p>
    <w:sectPr w:rsidR="00595E78" w:rsidRPr="00400239">
      <w:footerReference w:type="default" r:id="rId7"/>
      <w:footerReference w:type="first" r:id="rId8"/>
      <w:pgSz w:w="11906" w:h="16838"/>
      <w:pgMar w:top="1457" w:right="1414" w:bottom="1426" w:left="1416"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C9E" w:rsidRDefault="00366C9E">
      <w:pPr>
        <w:spacing w:after="0" w:line="240" w:lineRule="auto"/>
      </w:pPr>
      <w:r>
        <w:separator/>
      </w:r>
    </w:p>
  </w:endnote>
  <w:endnote w:type="continuationSeparator" w:id="0">
    <w:p w:rsidR="00366C9E" w:rsidRDefault="00366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636694"/>
      <w:docPartObj>
        <w:docPartGallery w:val="Page Numbers (Bottom of Page)"/>
        <w:docPartUnique/>
      </w:docPartObj>
    </w:sdtPr>
    <w:sdtContent>
      <w:p w:rsidR="00276760" w:rsidRDefault="00276760">
        <w:pPr>
          <w:pStyle w:val="Zpat"/>
          <w:jc w:val="center"/>
        </w:pPr>
        <w:r>
          <w:fldChar w:fldCharType="begin"/>
        </w:r>
        <w:r>
          <w:instrText>PAGE   \* MERGEFORMAT</w:instrText>
        </w:r>
        <w:r>
          <w:fldChar w:fldCharType="separate"/>
        </w:r>
        <w:r>
          <w:rPr>
            <w:noProof/>
          </w:rPr>
          <w:t>1</w:t>
        </w:r>
        <w:r>
          <w:fldChar w:fldCharType="end"/>
        </w:r>
      </w:p>
    </w:sdtContent>
  </w:sdt>
  <w:p w:rsidR="00276760" w:rsidRPr="008E5E85" w:rsidRDefault="00276760" w:rsidP="008E5E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760" w:rsidRDefault="0027676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C9E" w:rsidRDefault="00366C9E">
      <w:pPr>
        <w:spacing w:after="0" w:line="240" w:lineRule="auto"/>
      </w:pPr>
      <w:r>
        <w:separator/>
      </w:r>
    </w:p>
  </w:footnote>
  <w:footnote w:type="continuationSeparator" w:id="0">
    <w:p w:rsidR="00366C9E" w:rsidRDefault="00366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045F"/>
    <w:multiLevelType w:val="multilevel"/>
    <w:tmpl w:val="B73E731A"/>
    <w:lvl w:ilvl="0">
      <w:start w:val="1"/>
      <w:numFmt w:val="decimal"/>
      <w:lvlText w:val="%1."/>
      <w:lvlJc w:val="left"/>
      <w:pPr>
        <w:ind w:left="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DA3FBF"/>
    <w:multiLevelType w:val="hybridMultilevel"/>
    <w:tmpl w:val="AA0E60FE"/>
    <w:lvl w:ilvl="0" w:tplc="8A5A00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6562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6697D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89B5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E6D89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06AE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14AE4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615B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4673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CA3FE0"/>
    <w:multiLevelType w:val="multilevel"/>
    <w:tmpl w:val="4FF4C03C"/>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58663F"/>
    <w:multiLevelType w:val="hybridMultilevel"/>
    <w:tmpl w:val="9F9A68BE"/>
    <w:lvl w:ilvl="0" w:tplc="BE22B4FE">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8037F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AEE6D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E6CB6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725BB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0EC84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3C642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84BFF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923E2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1350D2"/>
    <w:multiLevelType w:val="hybridMultilevel"/>
    <w:tmpl w:val="BB22C0FE"/>
    <w:lvl w:ilvl="0" w:tplc="76F62130">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A82E8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5A724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76825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A0A61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165F0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2537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2203D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B4DA4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840632"/>
    <w:multiLevelType w:val="hybridMultilevel"/>
    <w:tmpl w:val="A6408AB0"/>
    <w:lvl w:ilvl="0" w:tplc="1BA85F36">
      <w:start w:val="8"/>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42DC78">
      <w:start w:val="1"/>
      <w:numFmt w:val="lowerLetter"/>
      <w:lvlText w:val="%2"/>
      <w:lvlJc w:val="left"/>
      <w:pPr>
        <w:ind w:left="1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5628E2">
      <w:start w:val="1"/>
      <w:numFmt w:val="lowerRoman"/>
      <w:lvlText w:val="%3"/>
      <w:lvlJc w:val="left"/>
      <w:pPr>
        <w:ind w:left="1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D2B802">
      <w:start w:val="1"/>
      <w:numFmt w:val="decimal"/>
      <w:lvlText w:val="%4"/>
      <w:lvlJc w:val="left"/>
      <w:pPr>
        <w:ind w:left="2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B6FFD6">
      <w:start w:val="1"/>
      <w:numFmt w:val="lowerLetter"/>
      <w:lvlText w:val="%5"/>
      <w:lvlJc w:val="left"/>
      <w:pPr>
        <w:ind w:left="3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4E1CCE">
      <w:start w:val="1"/>
      <w:numFmt w:val="lowerRoman"/>
      <w:lvlText w:val="%6"/>
      <w:lvlJc w:val="left"/>
      <w:pPr>
        <w:ind w:left="40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A2226E">
      <w:start w:val="1"/>
      <w:numFmt w:val="decimal"/>
      <w:lvlText w:val="%7"/>
      <w:lvlJc w:val="left"/>
      <w:pPr>
        <w:ind w:left="4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18C2F2">
      <w:start w:val="1"/>
      <w:numFmt w:val="lowerLetter"/>
      <w:lvlText w:val="%8"/>
      <w:lvlJc w:val="left"/>
      <w:pPr>
        <w:ind w:left="5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A64DD4">
      <w:start w:val="1"/>
      <w:numFmt w:val="lowerRoman"/>
      <w:lvlText w:val="%9"/>
      <w:lvlJc w:val="left"/>
      <w:pPr>
        <w:ind w:left="6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03265D"/>
    <w:multiLevelType w:val="hybridMultilevel"/>
    <w:tmpl w:val="E0248A88"/>
    <w:lvl w:ilvl="0" w:tplc="131A4A44">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0A3FF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62F63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00ABC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44FEB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6A284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6631B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FABFB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8416E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4E7430"/>
    <w:multiLevelType w:val="hybridMultilevel"/>
    <w:tmpl w:val="2D2427C8"/>
    <w:lvl w:ilvl="0" w:tplc="6AF0FE18">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A42E9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2C454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7ED46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548F4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F0CFE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8A5A9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40198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D07A5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32115F"/>
    <w:multiLevelType w:val="hybridMultilevel"/>
    <w:tmpl w:val="3D4A99C0"/>
    <w:lvl w:ilvl="0" w:tplc="010C97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243D4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D44B9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3656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5EA9F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009B8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DA55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96A22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80EA3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5E78"/>
    <w:rsid w:val="00067275"/>
    <w:rsid w:val="00151FD5"/>
    <w:rsid w:val="001805E6"/>
    <w:rsid w:val="001A2429"/>
    <w:rsid w:val="001B200F"/>
    <w:rsid w:val="001E4FFA"/>
    <w:rsid w:val="00276658"/>
    <w:rsid w:val="00276760"/>
    <w:rsid w:val="002C06B6"/>
    <w:rsid w:val="002D42D6"/>
    <w:rsid w:val="002E0D1D"/>
    <w:rsid w:val="002F0521"/>
    <w:rsid w:val="002F62B1"/>
    <w:rsid w:val="003068F1"/>
    <w:rsid w:val="00312B1B"/>
    <w:rsid w:val="00325CDE"/>
    <w:rsid w:val="00366C9E"/>
    <w:rsid w:val="00384918"/>
    <w:rsid w:val="00391C9C"/>
    <w:rsid w:val="00400239"/>
    <w:rsid w:val="0045266F"/>
    <w:rsid w:val="004F2AC2"/>
    <w:rsid w:val="00510A8D"/>
    <w:rsid w:val="00595E78"/>
    <w:rsid w:val="00605A74"/>
    <w:rsid w:val="006F4D70"/>
    <w:rsid w:val="006F6900"/>
    <w:rsid w:val="00756F00"/>
    <w:rsid w:val="007836A8"/>
    <w:rsid w:val="008948AC"/>
    <w:rsid w:val="008C0A15"/>
    <w:rsid w:val="008E5E85"/>
    <w:rsid w:val="009E7FB1"/>
    <w:rsid w:val="00A23EA9"/>
    <w:rsid w:val="00A271D9"/>
    <w:rsid w:val="00A702DA"/>
    <w:rsid w:val="00AA1285"/>
    <w:rsid w:val="00AF7CB1"/>
    <w:rsid w:val="00B212F0"/>
    <w:rsid w:val="00B95A5B"/>
    <w:rsid w:val="00BB1E11"/>
    <w:rsid w:val="00C03781"/>
    <w:rsid w:val="00C34445"/>
    <w:rsid w:val="00C42A04"/>
    <w:rsid w:val="00C6632B"/>
    <w:rsid w:val="00CA7464"/>
    <w:rsid w:val="00CD3C05"/>
    <w:rsid w:val="00D079BE"/>
    <w:rsid w:val="00DF3CE1"/>
    <w:rsid w:val="00F24396"/>
    <w:rsid w:val="00F549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D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9" w:line="270" w:lineRule="auto"/>
      <w:ind w:left="370" w:hanging="10"/>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0"/>
      <w:ind w:right="6"/>
      <w:jc w:val="center"/>
      <w:outlineLvl w:val="0"/>
    </w:pPr>
    <w:rPr>
      <w:rFonts w:ascii="Calibri" w:eastAsia="Calibri" w:hAnsi="Calibri" w:cs="Calibri"/>
      <w:b/>
      <w:color w:val="000000"/>
      <w:sz w:val="56"/>
    </w:rPr>
  </w:style>
  <w:style w:type="paragraph" w:styleId="Nadpis2">
    <w:name w:val="heading 2"/>
    <w:next w:val="Normln"/>
    <w:link w:val="Nadpis2Char"/>
    <w:uiPriority w:val="9"/>
    <w:unhideWhenUsed/>
    <w:qFormat/>
    <w:pPr>
      <w:keepNext/>
      <w:keepLines/>
      <w:spacing w:after="0"/>
      <w:ind w:left="10" w:hanging="10"/>
      <w:outlineLvl w:val="1"/>
    </w:pPr>
    <w:rPr>
      <w:rFonts w:ascii="Calibri" w:eastAsia="Calibri" w:hAnsi="Calibri" w:cs="Calibri"/>
      <w:color w:val="000000"/>
      <w:sz w:val="24"/>
      <w:u w:val="single" w:color="000000"/>
    </w:rPr>
  </w:style>
  <w:style w:type="paragraph" w:styleId="Nadpis3">
    <w:name w:val="heading 3"/>
    <w:next w:val="Normln"/>
    <w:link w:val="Nadpis3Char"/>
    <w:uiPriority w:val="9"/>
    <w:unhideWhenUsed/>
    <w:qFormat/>
    <w:pPr>
      <w:keepNext/>
      <w:keepLines/>
      <w:spacing w:after="0"/>
      <w:ind w:left="10" w:hanging="10"/>
      <w:outlineLvl w:val="2"/>
    </w:pPr>
    <w:rPr>
      <w:rFonts w:ascii="Calibri" w:eastAsia="Calibri" w:hAnsi="Calibri" w:cs="Calibri"/>
      <w:color w:val="000000"/>
      <w:sz w:val="24"/>
      <w:u w:val="single" w:color="000000"/>
    </w:rPr>
  </w:style>
  <w:style w:type="paragraph" w:styleId="Nadpis4">
    <w:name w:val="heading 4"/>
    <w:next w:val="Normln"/>
    <w:link w:val="Nadpis4Char"/>
    <w:uiPriority w:val="9"/>
    <w:unhideWhenUsed/>
    <w:qFormat/>
    <w:pPr>
      <w:keepNext/>
      <w:keepLines/>
      <w:spacing w:after="0"/>
      <w:ind w:left="10" w:hanging="10"/>
      <w:outlineLvl w:val="3"/>
    </w:pPr>
    <w:rPr>
      <w:rFonts w:ascii="Calibri" w:eastAsia="Calibri" w:hAnsi="Calibri" w:cs="Calibri"/>
      <w:color w:val="000000"/>
      <w:sz w:val="24"/>
      <w:u w:val="single" w:color="000000"/>
    </w:rPr>
  </w:style>
  <w:style w:type="paragraph" w:styleId="Nadpis5">
    <w:name w:val="heading 5"/>
    <w:next w:val="Normln"/>
    <w:link w:val="Nadpis5Char"/>
    <w:uiPriority w:val="9"/>
    <w:unhideWhenUsed/>
    <w:qFormat/>
    <w:pPr>
      <w:keepNext/>
      <w:keepLines/>
      <w:spacing w:after="0"/>
      <w:ind w:left="10" w:hanging="10"/>
      <w:outlineLvl w:val="4"/>
    </w:pPr>
    <w:rPr>
      <w:rFonts w:ascii="Calibri" w:eastAsia="Calibri" w:hAnsi="Calibri" w:cs="Calibri"/>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56"/>
    </w:rPr>
  </w:style>
  <w:style w:type="character" w:customStyle="1" w:styleId="Nadpis2Char">
    <w:name w:val="Nadpis 2 Char"/>
    <w:link w:val="Nadpis2"/>
    <w:rPr>
      <w:rFonts w:ascii="Calibri" w:eastAsia="Calibri" w:hAnsi="Calibri" w:cs="Calibri"/>
      <w:color w:val="000000"/>
      <w:sz w:val="24"/>
      <w:u w:val="single" w:color="000000"/>
    </w:rPr>
  </w:style>
  <w:style w:type="character" w:customStyle="1" w:styleId="Nadpis3Char">
    <w:name w:val="Nadpis 3 Char"/>
    <w:link w:val="Nadpis3"/>
    <w:rPr>
      <w:rFonts w:ascii="Calibri" w:eastAsia="Calibri" w:hAnsi="Calibri" w:cs="Calibri"/>
      <w:color w:val="000000"/>
      <w:sz w:val="24"/>
      <w:u w:val="single" w:color="000000"/>
    </w:rPr>
  </w:style>
  <w:style w:type="character" w:customStyle="1" w:styleId="Nadpis4Char">
    <w:name w:val="Nadpis 4 Char"/>
    <w:link w:val="Nadpis4"/>
    <w:rPr>
      <w:rFonts w:ascii="Calibri" w:eastAsia="Calibri" w:hAnsi="Calibri" w:cs="Calibri"/>
      <w:color w:val="000000"/>
      <w:sz w:val="24"/>
      <w:u w:val="single" w:color="000000"/>
    </w:rPr>
  </w:style>
  <w:style w:type="character" w:customStyle="1" w:styleId="Nadpis5Char">
    <w:name w:val="Nadpis 5 Char"/>
    <w:link w:val="Nadpis5"/>
    <w:rPr>
      <w:rFonts w:ascii="Calibri" w:eastAsia="Calibri" w:hAnsi="Calibri" w:cs="Calibri"/>
      <w:color w:val="000000"/>
      <w:sz w:val="24"/>
      <w:u w:val="single" w:color="000000"/>
    </w:rPr>
  </w:style>
  <w:style w:type="character" w:styleId="Siln">
    <w:name w:val="Strong"/>
    <w:basedOn w:val="Standardnpsmoodstavce"/>
    <w:uiPriority w:val="22"/>
    <w:qFormat/>
    <w:rsid w:val="0045266F"/>
    <w:rPr>
      <w:b/>
      <w:bCs/>
    </w:rPr>
  </w:style>
  <w:style w:type="paragraph" w:styleId="Normlnweb">
    <w:name w:val="Normal (Web)"/>
    <w:basedOn w:val="Normln"/>
    <w:uiPriority w:val="99"/>
    <w:unhideWhenUsed/>
    <w:rsid w:val="00F24396"/>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light">
    <w:name w:val="light"/>
    <w:basedOn w:val="Standardnpsmoodstavce"/>
    <w:rsid w:val="00F24396"/>
  </w:style>
  <w:style w:type="character" w:styleId="Hypertextovodkaz">
    <w:name w:val="Hyperlink"/>
    <w:basedOn w:val="Standardnpsmoodstavce"/>
    <w:uiPriority w:val="99"/>
    <w:unhideWhenUsed/>
    <w:rsid w:val="002D42D6"/>
    <w:rPr>
      <w:color w:val="0563C1" w:themeColor="hyperlink"/>
      <w:u w:val="single"/>
    </w:rPr>
  </w:style>
  <w:style w:type="paragraph" w:styleId="Odstavecseseznamem">
    <w:name w:val="List Paragraph"/>
    <w:basedOn w:val="Normln"/>
    <w:uiPriority w:val="34"/>
    <w:qFormat/>
    <w:rsid w:val="00CA7464"/>
    <w:pPr>
      <w:ind w:left="720"/>
      <w:contextualSpacing/>
    </w:pPr>
  </w:style>
  <w:style w:type="paragraph" w:styleId="Zhlav">
    <w:name w:val="header"/>
    <w:basedOn w:val="Normln"/>
    <w:link w:val="ZhlavChar"/>
    <w:uiPriority w:val="99"/>
    <w:unhideWhenUsed/>
    <w:rsid w:val="006F69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6900"/>
    <w:rPr>
      <w:rFonts w:ascii="Calibri" w:eastAsia="Calibri" w:hAnsi="Calibri" w:cs="Calibri"/>
      <w:color w:val="000000"/>
      <w:sz w:val="24"/>
    </w:rPr>
  </w:style>
  <w:style w:type="paragraph" w:styleId="Zpat">
    <w:name w:val="footer"/>
    <w:basedOn w:val="Normln"/>
    <w:link w:val="ZpatChar"/>
    <w:uiPriority w:val="99"/>
    <w:unhideWhenUsed/>
    <w:rsid w:val="006F6900"/>
    <w:pPr>
      <w:tabs>
        <w:tab w:val="center" w:pos="4536"/>
        <w:tab w:val="right" w:pos="9072"/>
      </w:tabs>
      <w:spacing w:after="0" w:line="240" w:lineRule="auto"/>
    </w:pPr>
  </w:style>
  <w:style w:type="character" w:customStyle="1" w:styleId="ZpatChar">
    <w:name w:val="Zápatí Char"/>
    <w:basedOn w:val="Standardnpsmoodstavce"/>
    <w:link w:val="Zpat"/>
    <w:uiPriority w:val="99"/>
    <w:rsid w:val="006F6900"/>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33273">
      <w:bodyDiv w:val="1"/>
      <w:marLeft w:val="0"/>
      <w:marRight w:val="0"/>
      <w:marTop w:val="0"/>
      <w:marBottom w:val="0"/>
      <w:divBdr>
        <w:top w:val="none" w:sz="0" w:space="0" w:color="auto"/>
        <w:left w:val="none" w:sz="0" w:space="0" w:color="auto"/>
        <w:bottom w:val="none" w:sz="0" w:space="0" w:color="auto"/>
        <w:right w:val="none" w:sz="0" w:space="0" w:color="auto"/>
      </w:divBdr>
    </w:div>
    <w:div w:id="2049597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8100</Words>
  <Characters>47796</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2018-07-24T11:58:00Z</dcterms:created>
  <dcterms:modified xsi:type="dcterms:W3CDTF">2018-08-30T07:45:00Z</dcterms:modified>
</cp:coreProperties>
</file>